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9DFFE" w14:textId="028D7D67" w:rsidR="00992D91" w:rsidRPr="006711D5" w:rsidRDefault="00A550F7" w:rsidP="006711D5">
      <w:pPr>
        <w:spacing w:line="276" w:lineRule="auto"/>
        <w:jc w:val="center"/>
        <w:rPr>
          <w:b/>
          <w:bCs/>
          <w:color w:val="EE0000"/>
          <w:sz w:val="36"/>
          <w:szCs w:val="36"/>
          <w:lang w:val="en-US"/>
        </w:rPr>
      </w:pPr>
      <w:r w:rsidRPr="006711D5">
        <w:rPr>
          <w:b/>
          <w:bCs/>
          <w:color w:val="EE0000"/>
          <w:sz w:val="36"/>
          <w:szCs w:val="36"/>
          <w:lang w:val="en-US"/>
        </w:rPr>
        <w:t>Unit III</w:t>
      </w:r>
    </w:p>
    <w:p w14:paraId="6D98CBA5" w14:textId="333C9E62" w:rsidR="00A550F7" w:rsidRPr="00A550F7" w:rsidRDefault="00A550F7" w:rsidP="006711D5">
      <w:pPr>
        <w:spacing w:line="276" w:lineRule="auto"/>
      </w:pPr>
    </w:p>
    <w:p w14:paraId="19C967EA" w14:textId="77777777" w:rsidR="00A550F7" w:rsidRPr="00A550F7" w:rsidRDefault="00A550F7" w:rsidP="006711D5">
      <w:pPr>
        <w:spacing w:line="276" w:lineRule="auto"/>
        <w:rPr>
          <w:b/>
          <w:bCs/>
          <w:color w:val="EE0000"/>
          <w:sz w:val="32"/>
          <w:szCs w:val="32"/>
        </w:rPr>
      </w:pPr>
      <w:r w:rsidRPr="00A550F7">
        <w:rPr>
          <w:b/>
          <w:bCs/>
          <w:color w:val="EE0000"/>
          <w:sz w:val="32"/>
          <w:szCs w:val="32"/>
        </w:rPr>
        <w:t>1. Explain the Steps in the Process of Change</w:t>
      </w:r>
    </w:p>
    <w:p w14:paraId="5EA42FEE" w14:textId="77777777" w:rsidR="00A550F7" w:rsidRPr="00A550F7" w:rsidRDefault="00A550F7" w:rsidP="006711D5">
      <w:pPr>
        <w:spacing w:line="276" w:lineRule="auto"/>
        <w:jc w:val="both"/>
      </w:pPr>
      <w:r w:rsidRPr="00A550F7">
        <w:t>Change is an inevitable part of organizational life and personal development. To successfully implement change, a structured process is required so that individuals and organizations can adapt smoothly. The process of change involves several steps that guide leaders and employees from the present state to a desired future state.</w:t>
      </w:r>
    </w:p>
    <w:p w14:paraId="5BCFB8F1" w14:textId="77777777" w:rsidR="00A550F7" w:rsidRPr="00A550F7" w:rsidRDefault="00A550F7" w:rsidP="006711D5">
      <w:pPr>
        <w:spacing w:line="276" w:lineRule="auto"/>
      </w:pPr>
      <w:r w:rsidRPr="00A550F7">
        <w:rPr>
          <w:b/>
          <w:bCs/>
        </w:rPr>
        <w:t>Steps in the Process of Change:</w:t>
      </w:r>
    </w:p>
    <w:p w14:paraId="4AF6DC94" w14:textId="77777777" w:rsidR="00A550F7" w:rsidRPr="00A550F7" w:rsidRDefault="00A550F7" w:rsidP="006711D5">
      <w:pPr>
        <w:numPr>
          <w:ilvl w:val="0"/>
          <w:numId w:val="1"/>
        </w:numPr>
        <w:spacing w:line="276" w:lineRule="auto"/>
      </w:pPr>
      <w:r w:rsidRPr="00A550F7">
        <w:rPr>
          <w:b/>
          <w:bCs/>
        </w:rPr>
        <w:t>Recognizing the Need for Change:</w:t>
      </w:r>
      <w:r w:rsidRPr="00A550F7">
        <w:br/>
        <w:t>The first step is to identify internal or external factors that demand change. For example, competition, new technology, customer preferences, or declining performance may trigger the need for change.</w:t>
      </w:r>
    </w:p>
    <w:p w14:paraId="7B78EA3C" w14:textId="77777777" w:rsidR="00A550F7" w:rsidRPr="00A550F7" w:rsidRDefault="00A550F7" w:rsidP="006711D5">
      <w:pPr>
        <w:numPr>
          <w:ilvl w:val="0"/>
          <w:numId w:val="1"/>
        </w:numPr>
        <w:spacing w:line="276" w:lineRule="auto"/>
      </w:pPr>
      <w:r w:rsidRPr="00A550F7">
        <w:rPr>
          <w:b/>
          <w:bCs/>
        </w:rPr>
        <w:t>Diagnosing the Problem:</w:t>
      </w:r>
      <w:r w:rsidRPr="00A550F7">
        <w:br/>
        <w:t>Managers or change agents analyze the present situation to understand gaps, strengths, weaknesses, and opportunities. A clear diagnosis ensures that the right areas are addressed.</w:t>
      </w:r>
    </w:p>
    <w:p w14:paraId="68BF0325" w14:textId="77777777" w:rsidR="00A550F7" w:rsidRPr="00A550F7" w:rsidRDefault="00A550F7" w:rsidP="006711D5">
      <w:pPr>
        <w:numPr>
          <w:ilvl w:val="0"/>
          <w:numId w:val="1"/>
        </w:numPr>
        <w:spacing w:line="276" w:lineRule="auto"/>
      </w:pPr>
      <w:r w:rsidRPr="00A550F7">
        <w:rPr>
          <w:b/>
          <w:bCs/>
        </w:rPr>
        <w:t>Planning the Change:</w:t>
      </w:r>
      <w:r w:rsidRPr="00A550F7">
        <w:br/>
        <w:t>Once the problem is understood, a detailed plan is prepared. This plan includes the objectives of change, strategies, resources required, time schedule, and expected outcomes.</w:t>
      </w:r>
    </w:p>
    <w:p w14:paraId="02E88C52" w14:textId="77777777" w:rsidR="00A550F7" w:rsidRPr="00A550F7" w:rsidRDefault="00A550F7" w:rsidP="006711D5">
      <w:pPr>
        <w:numPr>
          <w:ilvl w:val="0"/>
          <w:numId w:val="1"/>
        </w:numPr>
        <w:spacing w:line="276" w:lineRule="auto"/>
      </w:pPr>
      <w:r w:rsidRPr="00A550F7">
        <w:rPr>
          <w:b/>
          <w:bCs/>
        </w:rPr>
        <w:t>Communicating the Change:</w:t>
      </w:r>
      <w:r w:rsidRPr="00A550F7">
        <w:br/>
        <w:t>Effective communication is crucial for gaining acceptance. Employees must be informed about why the change is necessary, how it will be implemented, and what benefits it will bring. Transparency reduces fear and confusion.</w:t>
      </w:r>
    </w:p>
    <w:p w14:paraId="2E5BCC27" w14:textId="77777777" w:rsidR="00A550F7" w:rsidRPr="00A550F7" w:rsidRDefault="00A550F7" w:rsidP="006711D5">
      <w:pPr>
        <w:numPr>
          <w:ilvl w:val="0"/>
          <w:numId w:val="1"/>
        </w:numPr>
        <w:spacing w:line="276" w:lineRule="auto"/>
      </w:pPr>
      <w:r w:rsidRPr="00A550F7">
        <w:rPr>
          <w:b/>
          <w:bCs/>
        </w:rPr>
        <w:t>Implementing the Change:</w:t>
      </w:r>
      <w:r w:rsidRPr="00A550F7">
        <w:br/>
        <w:t>The actual execution of change takes place in this stage. It may involve restructuring, adopting new technology, modifying processes, or introducing new policies. Managers should provide training, support, and guidance during this phase.</w:t>
      </w:r>
    </w:p>
    <w:p w14:paraId="12B3CE03" w14:textId="77777777" w:rsidR="00A550F7" w:rsidRPr="00A550F7" w:rsidRDefault="00A550F7" w:rsidP="006711D5">
      <w:pPr>
        <w:numPr>
          <w:ilvl w:val="0"/>
          <w:numId w:val="1"/>
        </w:numPr>
        <w:spacing w:line="276" w:lineRule="auto"/>
      </w:pPr>
      <w:r w:rsidRPr="00A550F7">
        <w:rPr>
          <w:b/>
          <w:bCs/>
        </w:rPr>
        <w:t>Monitoring and Evaluation:</w:t>
      </w:r>
      <w:r w:rsidRPr="00A550F7">
        <w:br/>
        <w:t>After implementation, it is important to track progress and compare results with the planned objectives. Feedback mechanisms should be established to identify challenges and make corrections.</w:t>
      </w:r>
    </w:p>
    <w:p w14:paraId="16F30B67" w14:textId="77777777" w:rsidR="00A550F7" w:rsidRPr="00A550F7" w:rsidRDefault="00A550F7" w:rsidP="006711D5">
      <w:pPr>
        <w:numPr>
          <w:ilvl w:val="0"/>
          <w:numId w:val="1"/>
        </w:numPr>
        <w:spacing w:line="276" w:lineRule="auto"/>
      </w:pPr>
      <w:r w:rsidRPr="00A550F7">
        <w:rPr>
          <w:b/>
          <w:bCs/>
        </w:rPr>
        <w:t>Stabilizing and Institutionalizing the Change:</w:t>
      </w:r>
      <w:r w:rsidRPr="00A550F7">
        <w:br/>
        <w:t>Finally, the new practices must become part of the organizational culture. Reinforcement through rewards, policies, and leadership ensures that employees accept the change as a permanent way of working.</w:t>
      </w:r>
    </w:p>
    <w:p w14:paraId="05093EBF" w14:textId="77777777" w:rsidR="00A550F7" w:rsidRPr="00A550F7" w:rsidRDefault="00A550F7" w:rsidP="006711D5">
      <w:pPr>
        <w:spacing w:line="276" w:lineRule="auto"/>
      </w:pPr>
      <w:r w:rsidRPr="00A550F7">
        <w:rPr>
          <w:b/>
          <w:bCs/>
        </w:rPr>
        <w:t>Conclusion:</w:t>
      </w:r>
      <w:r w:rsidRPr="00A550F7">
        <w:br/>
        <w:t>The process of change requires careful planning, communication, and support. By following systematic steps, organizations can reduce resistance, achieve desired goals, and create a culture that embraces continuous improvement.</w:t>
      </w:r>
    </w:p>
    <w:p w14:paraId="4EB8CE12" w14:textId="3794EB65" w:rsidR="00A550F7" w:rsidRPr="00A550F7" w:rsidRDefault="00A550F7" w:rsidP="006711D5">
      <w:pPr>
        <w:spacing w:line="276" w:lineRule="auto"/>
      </w:pPr>
    </w:p>
    <w:p w14:paraId="22C67A95" w14:textId="77777777" w:rsidR="00A550F7" w:rsidRPr="00A550F7" w:rsidRDefault="00A550F7" w:rsidP="006711D5">
      <w:pPr>
        <w:spacing w:line="276" w:lineRule="auto"/>
        <w:rPr>
          <w:b/>
          <w:bCs/>
          <w:color w:val="EE0000"/>
          <w:sz w:val="32"/>
          <w:szCs w:val="32"/>
        </w:rPr>
      </w:pPr>
      <w:r w:rsidRPr="00A550F7">
        <w:rPr>
          <w:b/>
          <w:bCs/>
          <w:color w:val="EE0000"/>
          <w:sz w:val="32"/>
          <w:szCs w:val="32"/>
        </w:rPr>
        <w:t>2. Explain the Causes of Resistance and Dealing with Resistance to Change</w:t>
      </w:r>
    </w:p>
    <w:p w14:paraId="33596B24" w14:textId="77777777" w:rsidR="00A550F7" w:rsidRPr="00A550F7" w:rsidRDefault="00A550F7" w:rsidP="006711D5">
      <w:pPr>
        <w:spacing w:line="276" w:lineRule="auto"/>
        <w:jc w:val="both"/>
      </w:pPr>
      <w:r w:rsidRPr="00A550F7">
        <w:t>Whenever change is introduced, it often faces resistance from employees and stakeholders. Resistance arises due to fear, lack of understanding, or insecurity. Successful change management requires not only identifying the causes of resistance but also dealing with it effectively.</w:t>
      </w:r>
    </w:p>
    <w:p w14:paraId="087002B9" w14:textId="77777777" w:rsidR="00A550F7" w:rsidRPr="00A550F7" w:rsidRDefault="00A550F7" w:rsidP="006711D5">
      <w:pPr>
        <w:spacing w:line="276" w:lineRule="auto"/>
      </w:pPr>
      <w:r w:rsidRPr="00A550F7">
        <w:rPr>
          <w:b/>
          <w:bCs/>
        </w:rPr>
        <w:t>Causes of Resistance to Change:</w:t>
      </w:r>
    </w:p>
    <w:p w14:paraId="4C2520FD" w14:textId="77777777" w:rsidR="00A550F7" w:rsidRPr="00A550F7" w:rsidRDefault="00A550F7" w:rsidP="006711D5">
      <w:pPr>
        <w:numPr>
          <w:ilvl w:val="0"/>
          <w:numId w:val="2"/>
        </w:numPr>
        <w:spacing w:line="276" w:lineRule="auto"/>
      </w:pPr>
      <w:r w:rsidRPr="00A550F7">
        <w:rPr>
          <w:b/>
          <w:bCs/>
        </w:rPr>
        <w:t>Fear of the Unknown:</w:t>
      </w:r>
      <w:r w:rsidRPr="00A550F7">
        <w:t xml:space="preserve"> Employees often resist change because they are uncertain about its impact on their job, role, or future.</w:t>
      </w:r>
    </w:p>
    <w:p w14:paraId="476F6313" w14:textId="77777777" w:rsidR="00A550F7" w:rsidRPr="00A550F7" w:rsidRDefault="00A550F7" w:rsidP="006711D5">
      <w:pPr>
        <w:numPr>
          <w:ilvl w:val="0"/>
          <w:numId w:val="2"/>
        </w:numPr>
        <w:spacing w:line="276" w:lineRule="auto"/>
      </w:pPr>
      <w:r w:rsidRPr="00A550F7">
        <w:rPr>
          <w:b/>
          <w:bCs/>
        </w:rPr>
        <w:t>Loss of Security:</w:t>
      </w:r>
      <w:r w:rsidRPr="00A550F7">
        <w:t xml:space="preserve"> Change may involve job restructuring, layoffs, or shifts in responsibilities, making people fear job loss.</w:t>
      </w:r>
    </w:p>
    <w:p w14:paraId="1738AF97" w14:textId="77777777" w:rsidR="00A550F7" w:rsidRPr="00A550F7" w:rsidRDefault="00A550F7" w:rsidP="006711D5">
      <w:pPr>
        <w:numPr>
          <w:ilvl w:val="0"/>
          <w:numId w:val="2"/>
        </w:numPr>
        <w:spacing w:line="276" w:lineRule="auto"/>
      </w:pPr>
      <w:r w:rsidRPr="00A550F7">
        <w:rPr>
          <w:b/>
          <w:bCs/>
        </w:rPr>
        <w:t>Habit and Comfort Zone:</w:t>
      </w:r>
      <w:r w:rsidRPr="00A550F7">
        <w:t xml:space="preserve"> People prefer familiar routines and resist leaving their comfort zone.</w:t>
      </w:r>
    </w:p>
    <w:p w14:paraId="74B4E59B" w14:textId="77777777" w:rsidR="00A550F7" w:rsidRPr="00A550F7" w:rsidRDefault="00A550F7" w:rsidP="006711D5">
      <w:pPr>
        <w:numPr>
          <w:ilvl w:val="0"/>
          <w:numId w:val="2"/>
        </w:numPr>
        <w:spacing w:line="276" w:lineRule="auto"/>
      </w:pPr>
      <w:r w:rsidRPr="00A550F7">
        <w:rPr>
          <w:b/>
          <w:bCs/>
        </w:rPr>
        <w:t>Lack of Communication:</w:t>
      </w:r>
      <w:r w:rsidRPr="00A550F7">
        <w:t xml:space="preserve"> Poor communication about the reasons and benefits of change creates confusion and mistrust.</w:t>
      </w:r>
    </w:p>
    <w:p w14:paraId="5AD95C86" w14:textId="77777777" w:rsidR="00A550F7" w:rsidRPr="00A550F7" w:rsidRDefault="00A550F7" w:rsidP="006711D5">
      <w:pPr>
        <w:numPr>
          <w:ilvl w:val="0"/>
          <w:numId w:val="2"/>
        </w:numPr>
        <w:spacing w:line="276" w:lineRule="auto"/>
      </w:pPr>
      <w:r w:rsidRPr="00A550F7">
        <w:rPr>
          <w:b/>
          <w:bCs/>
        </w:rPr>
        <w:t>Mistrust of Management:</w:t>
      </w:r>
      <w:r w:rsidRPr="00A550F7">
        <w:t xml:space="preserve"> If employees do not trust their leaders, they may suspect hidden motives behind the change.</w:t>
      </w:r>
    </w:p>
    <w:p w14:paraId="5FBF6C33" w14:textId="77777777" w:rsidR="00A550F7" w:rsidRPr="00A550F7" w:rsidRDefault="00A550F7" w:rsidP="006711D5">
      <w:pPr>
        <w:numPr>
          <w:ilvl w:val="0"/>
          <w:numId w:val="2"/>
        </w:numPr>
        <w:spacing w:line="276" w:lineRule="auto"/>
      </w:pPr>
      <w:r w:rsidRPr="00A550F7">
        <w:rPr>
          <w:b/>
          <w:bCs/>
        </w:rPr>
        <w:t>Lack of Skills or Competence:</w:t>
      </w:r>
      <w:r w:rsidRPr="00A550F7">
        <w:t xml:space="preserve"> Employees may resist change if they feel they lack the required skills for new technology or processes.</w:t>
      </w:r>
    </w:p>
    <w:p w14:paraId="4DA6D378" w14:textId="77777777" w:rsidR="00A550F7" w:rsidRPr="00A550F7" w:rsidRDefault="00A550F7" w:rsidP="006711D5">
      <w:pPr>
        <w:numPr>
          <w:ilvl w:val="0"/>
          <w:numId w:val="2"/>
        </w:numPr>
        <w:spacing w:line="276" w:lineRule="auto"/>
      </w:pPr>
      <w:r w:rsidRPr="00A550F7">
        <w:rPr>
          <w:b/>
          <w:bCs/>
        </w:rPr>
        <w:t>Peer Pressure and Group Norms:</w:t>
      </w:r>
      <w:r w:rsidRPr="00A550F7">
        <w:t xml:space="preserve"> Sometimes resistance arises because employees conform to their group’s opinion against change.</w:t>
      </w:r>
    </w:p>
    <w:p w14:paraId="140B6E80" w14:textId="77777777" w:rsidR="00A550F7" w:rsidRPr="00A550F7" w:rsidRDefault="00A550F7" w:rsidP="006711D5">
      <w:pPr>
        <w:spacing w:line="276" w:lineRule="auto"/>
      </w:pPr>
      <w:r w:rsidRPr="00A550F7">
        <w:rPr>
          <w:b/>
          <w:bCs/>
        </w:rPr>
        <w:t>Dealing with Resistance to Change:</w:t>
      </w:r>
    </w:p>
    <w:p w14:paraId="159AD80E" w14:textId="77777777" w:rsidR="00A550F7" w:rsidRPr="00A550F7" w:rsidRDefault="00A550F7" w:rsidP="006711D5">
      <w:pPr>
        <w:numPr>
          <w:ilvl w:val="0"/>
          <w:numId w:val="3"/>
        </w:numPr>
        <w:spacing w:line="276" w:lineRule="auto"/>
      </w:pPr>
      <w:r w:rsidRPr="00A550F7">
        <w:rPr>
          <w:b/>
          <w:bCs/>
        </w:rPr>
        <w:t>Effective Communication:</w:t>
      </w:r>
      <w:r w:rsidRPr="00A550F7">
        <w:t xml:space="preserve"> Clearly explain the need, benefits, and process of change to reduce fear and confusion.</w:t>
      </w:r>
    </w:p>
    <w:p w14:paraId="705F435C" w14:textId="77777777" w:rsidR="00A550F7" w:rsidRPr="00A550F7" w:rsidRDefault="00A550F7" w:rsidP="006711D5">
      <w:pPr>
        <w:numPr>
          <w:ilvl w:val="0"/>
          <w:numId w:val="3"/>
        </w:numPr>
        <w:spacing w:line="276" w:lineRule="auto"/>
      </w:pPr>
      <w:r w:rsidRPr="00A550F7">
        <w:rPr>
          <w:b/>
          <w:bCs/>
        </w:rPr>
        <w:t>Participation and Involvement:</w:t>
      </w:r>
      <w:r w:rsidRPr="00A550F7">
        <w:t xml:space="preserve"> Involving employees in planning and decision-making creates a sense of ownership.</w:t>
      </w:r>
    </w:p>
    <w:p w14:paraId="11A81C0F" w14:textId="77777777" w:rsidR="00A550F7" w:rsidRPr="00A550F7" w:rsidRDefault="00A550F7" w:rsidP="006711D5">
      <w:pPr>
        <w:numPr>
          <w:ilvl w:val="0"/>
          <w:numId w:val="3"/>
        </w:numPr>
        <w:spacing w:line="276" w:lineRule="auto"/>
      </w:pPr>
      <w:r w:rsidRPr="00A550F7">
        <w:rPr>
          <w:b/>
          <w:bCs/>
        </w:rPr>
        <w:t>Training and Support:</w:t>
      </w:r>
      <w:r w:rsidRPr="00A550F7">
        <w:t xml:space="preserve"> Providing skill development, counseling, and resources makes employees confident to adapt.</w:t>
      </w:r>
    </w:p>
    <w:p w14:paraId="794913D5" w14:textId="77777777" w:rsidR="00A550F7" w:rsidRPr="00A550F7" w:rsidRDefault="00A550F7" w:rsidP="006711D5">
      <w:pPr>
        <w:numPr>
          <w:ilvl w:val="0"/>
          <w:numId w:val="3"/>
        </w:numPr>
        <w:spacing w:line="276" w:lineRule="auto"/>
      </w:pPr>
      <w:r w:rsidRPr="00A550F7">
        <w:rPr>
          <w:b/>
          <w:bCs/>
        </w:rPr>
        <w:t>Leadership and Trust Building:</w:t>
      </w:r>
      <w:r w:rsidRPr="00A550F7">
        <w:t xml:space="preserve"> Managers should lead by example, show empathy, and build trust to reduce suspicion.</w:t>
      </w:r>
    </w:p>
    <w:p w14:paraId="038ACEEA" w14:textId="77777777" w:rsidR="00A550F7" w:rsidRPr="00A550F7" w:rsidRDefault="00A550F7" w:rsidP="006711D5">
      <w:pPr>
        <w:numPr>
          <w:ilvl w:val="0"/>
          <w:numId w:val="3"/>
        </w:numPr>
        <w:spacing w:line="276" w:lineRule="auto"/>
      </w:pPr>
      <w:r w:rsidRPr="00A550F7">
        <w:rPr>
          <w:b/>
          <w:bCs/>
        </w:rPr>
        <w:t>Negotiation and Incentives:</w:t>
      </w:r>
      <w:r w:rsidRPr="00A550F7">
        <w:t xml:space="preserve"> Offering rewards, incentives, or recognition for adapting to change encourages cooperation.</w:t>
      </w:r>
    </w:p>
    <w:p w14:paraId="7F309649" w14:textId="77777777" w:rsidR="00A550F7" w:rsidRPr="00A550F7" w:rsidRDefault="00A550F7" w:rsidP="006711D5">
      <w:pPr>
        <w:numPr>
          <w:ilvl w:val="0"/>
          <w:numId w:val="3"/>
        </w:numPr>
        <w:spacing w:line="276" w:lineRule="auto"/>
      </w:pPr>
      <w:r w:rsidRPr="00A550F7">
        <w:rPr>
          <w:b/>
          <w:bCs/>
        </w:rPr>
        <w:t>Gradual Implementation:</w:t>
      </w:r>
      <w:r w:rsidRPr="00A550F7">
        <w:t xml:space="preserve"> Introducing change in small steps reduces shock and allows smoother adaptation.</w:t>
      </w:r>
    </w:p>
    <w:p w14:paraId="06025FF7" w14:textId="77777777" w:rsidR="00A550F7" w:rsidRPr="00A550F7" w:rsidRDefault="00A550F7" w:rsidP="006711D5">
      <w:pPr>
        <w:numPr>
          <w:ilvl w:val="0"/>
          <w:numId w:val="3"/>
        </w:numPr>
        <w:spacing w:line="276" w:lineRule="auto"/>
      </w:pPr>
      <w:r w:rsidRPr="00A550F7">
        <w:rPr>
          <w:b/>
          <w:bCs/>
        </w:rPr>
        <w:lastRenderedPageBreak/>
        <w:t>Addressing Concerns:</w:t>
      </w:r>
      <w:r w:rsidRPr="00A550F7">
        <w:t xml:space="preserve"> Listening to employee feedback and resolving their concerns reduces hostility.</w:t>
      </w:r>
    </w:p>
    <w:p w14:paraId="36595469" w14:textId="67175AB4" w:rsidR="00A550F7" w:rsidRPr="00A550F7" w:rsidRDefault="00A550F7" w:rsidP="006711D5">
      <w:pPr>
        <w:spacing w:line="276" w:lineRule="auto"/>
      </w:pPr>
    </w:p>
    <w:p w14:paraId="1C08090D" w14:textId="77777777" w:rsidR="00A550F7" w:rsidRPr="00A550F7" w:rsidRDefault="00A550F7" w:rsidP="006711D5">
      <w:pPr>
        <w:spacing w:line="276" w:lineRule="auto"/>
        <w:rPr>
          <w:b/>
          <w:bCs/>
          <w:color w:val="EE0000"/>
          <w:sz w:val="36"/>
          <w:szCs w:val="36"/>
        </w:rPr>
      </w:pPr>
      <w:r w:rsidRPr="00A550F7">
        <w:rPr>
          <w:b/>
          <w:bCs/>
          <w:color w:val="EE0000"/>
          <w:sz w:val="36"/>
          <w:szCs w:val="36"/>
        </w:rPr>
        <w:t>3. Explain the Theory of Force Field Analysis</w:t>
      </w:r>
    </w:p>
    <w:p w14:paraId="7B500771" w14:textId="77777777" w:rsidR="00A550F7" w:rsidRPr="00A550F7" w:rsidRDefault="00A550F7" w:rsidP="006711D5">
      <w:pPr>
        <w:spacing w:line="276" w:lineRule="auto"/>
        <w:jc w:val="both"/>
      </w:pPr>
      <w:r w:rsidRPr="00A550F7">
        <w:t xml:space="preserve">Force Field Analysis, developed by </w:t>
      </w:r>
      <w:r w:rsidRPr="00A550F7">
        <w:rPr>
          <w:b/>
          <w:bCs/>
        </w:rPr>
        <w:t>Kurt Lewin</w:t>
      </w:r>
      <w:r w:rsidRPr="00A550F7">
        <w:t>, is a powerful tool for understanding and managing change. It explains that any situation is maintained by a balance between forces that drive change and forces that resist change. For change to occur successfully, driving forces must outweigh resisting forces.</w:t>
      </w:r>
    </w:p>
    <w:p w14:paraId="483A8471" w14:textId="77777777" w:rsidR="00A550F7" w:rsidRPr="00A550F7" w:rsidRDefault="00A550F7" w:rsidP="006711D5">
      <w:pPr>
        <w:spacing w:line="276" w:lineRule="auto"/>
      </w:pPr>
      <w:r w:rsidRPr="00A550F7">
        <w:rPr>
          <w:b/>
          <w:bCs/>
        </w:rPr>
        <w:t>Key Concepts of Force Field Analysis:</w:t>
      </w:r>
    </w:p>
    <w:p w14:paraId="07F7CFC7" w14:textId="77777777" w:rsidR="00A550F7" w:rsidRPr="00A550F7" w:rsidRDefault="00A550F7" w:rsidP="006711D5">
      <w:pPr>
        <w:numPr>
          <w:ilvl w:val="0"/>
          <w:numId w:val="4"/>
        </w:numPr>
        <w:spacing w:line="276" w:lineRule="auto"/>
      </w:pPr>
      <w:r w:rsidRPr="00A550F7">
        <w:rPr>
          <w:b/>
          <w:bCs/>
        </w:rPr>
        <w:t>Driving Forces:</w:t>
      </w:r>
      <w:r w:rsidRPr="00A550F7">
        <w:t xml:space="preserve"> These are factors that push for change. They include competition, customer demands, new technology, government policies, innovation, and opportunities for growth.</w:t>
      </w:r>
    </w:p>
    <w:p w14:paraId="48EAA7E9" w14:textId="77777777" w:rsidR="00A550F7" w:rsidRPr="00A550F7" w:rsidRDefault="00A550F7" w:rsidP="006711D5">
      <w:pPr>
        <w:numPr>
          <w:ilvl w:val="0"/>
          <w:numId w:val="4"/>
        </w:numPr>
        <w:spacing w:line="276" w:lineRule="auto"/>
      </w:pPr>
      <w:r w:rsidRPr="00A550F7">
        <w:rPr>
          <w:b/>
          <w:bCs/>
        </w:rPr>
        <w:t>Restraining Forces:</w:t>
      </w:r>
      <w:r w:rsidRPr="00A550F7">
        <w:t xml:space="preserve"> These are factors that resist change. They include employee fear, lack of resources, rigid structures, outdated skills, and organizational culture resistant to new ideas.</w:t>
      </w:r>
    </w:p>
    <w:p w14:paraId="6D386C56" w14:textId="77777777" w:rsidR="00A550F7" w:rsidRPr="00A550F7" w:rsidRDefault="00A550F7" w:rsidP="006711D5">
      <w:pPr>
        <w:numPr>
          <w:ilvl w:val="0"/>
          <w:numId w:val="4"/>
        </w:numPr>
        <w:spacing w:line="276" w:lineRule="auto"/>
      </w:pPr>
      <w:r w:rsidRPr="00A550F7">
        <w:rPr>
          <w:b/>
          <w:bCs/>
        </w:rPr>
        <w:t>Equilibrium State:</w:t>
      </w:r>
      <w:r w:rsidRPr="00A550F7">
        <w:t xml:space="preserve"> At any point, the organization is in a state of balance between driving and restraining forces. Change occurs only when this balance is disturbed.</w:t>
      </w:r>
    </w:p>
    <w:p w14:paraId="28A0FF27" w14:textId="77777777" w:rsidR="00A550F7" w:rsidRPr="00A550F7" w:rsidRDefault="00A550F7" w:rsidP="006711D5">
      <w:pPr>
        <w:spacing w:line="276" w:lineRule="auto"/>
      </w:pPr>
      <w:r w:rsidRPr="00A550F7">
        <w:rPr>
          <w:b/>
          <w:bCs/>
        </w:rPr>
        <w:t>Steps in Force Field Analysis:</w:t>
      </w:r>
    </w:p>
    <w:p w14:paraId="436941D3" w14:textId="77777777" w:rsidR="00A550F7" w:rsidRPr="00A550F7" w:rsidRDefault="00A550F7" w:rsidP="006711D5">
      <w:pPr>
        <w:numPr>
          <w:ilvl w:val="0"/>
          <w:numId w:val="5"/>
        </w:numPr>
        <w:spacing w:line="276" w:lineRule="auto"/>
      </w:pPr>
      <w:r w:rsidRPr="00A550F7">
        <w:rPr>
          <w:b/>
          <w:bCs/>
        </w:rPr>
        <w:t>Identify the Change Goal:</w:t>
      </w:r>
      <w:r w:rsidRPr="00A550F7">
        <w:t xml:space="preserve"> Define clearly what change needs to be achieved (e.g., adopting digital technology).</w:t>
      </w:r>
    </w:p>
    <w:p w14:paraId="380F2082" w14:textId="77777777" w:rsidR="00A550F7" w:rsidRPr="00A550F7" w:rsidRDefault="00A550F7" w:rsidP="006711D5">
      <w:pPr>
        <w:numPr>
          <w:ilvl w:val="0"/>
          <w:numId w:val="5"/>
        </w:numPr>
        <w:spacing w:line="276" w:lineRule="auto"/>
      </w:pPr>
      <w:r w:rsidRPr="00A550F7">
        <w:rPr>
          <w:b/>
          <w:bCs/>
        </w:rPr>
        <w:t>List Driving Forces:</w:t>
      </w:r>
      <w:r w:rsidRPr="00A550F7">
        <w:t xml:space="preserve"> Identify positive forces that support the change (e.g., efficiency, cost savings, competitiveness).</w:t>
      </w:r>
    </w:p>
    <w:p w14:paraId="375EE16F" w14:textId="77777777" w:rsidR="00A550F7" w:rsidRPr="00A550F7" w:rsidRDefault="00A550F7" w:rsidP="006711D5">
      <w:pPr>
        <w:numPr>
          <w:ilvl w:val="0"/>
          <w:numId w:val="5"/>
        </w:numPr>
        <w:spacing w:line="276" w:lineRule="auto"/>
      </w:pPr>
      <w:r w:rsidRPr="00A550F7">
        <w:rPr>
          <w:b/>
          <w:bCs/>
        </w:rPr>
        <w:t>List Restraining Forces:</w:t>
      </w:r>
      <w:r w:rsidRPr="00A550F7">
        <w:t xml:space="preserve"> Identify obstacles (e.g., lack of training, resistance from staff, cost of implementation).</w:t>
      </w:r>
    </w:p>
    <w:p w14:paraId="4DFB40BB" w14:textId="77777777" w:rsidR="00A550F7" w:rsidRPr="00A550F7" w:rsidRDefault="00A550F7" w:rsidP="006711D5">
      <w:pPr>
        <w:numPr>
          <w:ilvl w:val="0"/>
          <w:numId w:val="5"/>
        </w:numPr>
        <w:spacing w:line="276" w:lineRule="auto"/>
      </w:pPr>
      <w:r w:rsidRPr="00A550F7">
        <w:rPr>
          <w:b/>
          <w:bCs/>
        </w:rPr>
        <w:t>Analyze the Balance:</w:t>
      </w:r>
      <w:r w:rsidRPr="00A550F7">
        <w:t xml:space="preserve"> Assess the strength of driving and restraining forces.</w:t>
      </w:r>
    </w:p>
    <w:p w14:paraId="3AEF24DE" w14:textId="77777777" w:rsidR="00A550F7" w:rsidRPr="00A550F7" w:rsidRDefault="00A550F7" w:rsidP="006711D5">
      <w:pPr>
        <w:numPr>
          <w:ilvl w:val="0"/>
          <w:numId w:val="5"/>
        </w:numPr>
        <w:spacing w:line="276" w:lineRule="auto"/>
      </w:pPr>
      <w:r w:rsidRPr="00A550F7">
        <w:rPr>
          <w:b/>
          <w:bCs/>
        </w:rPr>
        <w:t>Develop Strategies:</w:t>
      </w:r>
      <w:r w:rsidRPr="00A550F7">
        <w:t xml:space="preserve"> Strengthen driving forces (e.g., training, incentives) and reduce restraining forces (e.g., better communication, phased implementation).</w:t>
      </w:r>
    </w:p>
    <w:p w14:paraId="0377CDE7" w14:textId="77777777" w:rsidR="00A550F7" w:rsidRPr="00A550F7" w:rsidRDefault="00A550F7" w:rsidP="006711D5">
      <w:pPr>
        <w:spacing w:line="276" w:lineRule="auto"/>
        <w:jc w:val="both"/>
      </w:pPr>
      <w:r w:rsidRPr="00A550F7">
        <w:rPr>
          <w:b/>
          <w:bCs/>
        </w:rPr>
        <w:t>Conclusion:</w:t>
      </w:r>
      <w:r w:rsidRPr="00A550F7">
        <w:br/>
        <w:t>Force Field Analysis provides a structured way to diagnose the factors affecting change. By systematically strengthening driving forces and minimizing resistance, organizations can move successfully from the present state to a desired future state.</w:t>
      </w:r>
    </w:p>
    <w:p w14:paraId="16A77258" w14:textId="2EB90E29" w:rsidR="00A550F7" w:rsidRPr="00A550F7" w:rsidRDefault="00A550F7" w:rsidP="006711D5">
      <w:pPr>
        <w:spacing w:line="276" w:lineRule="auto"/>
        <w:rPr>
          <w:color w:val="EE0000"/>
        </w:rPr>
      </w:pPr>
      <w:r w:rsidRPr="00B469D6">
        <w:rPr>
          <w:color w:val="EE0000"/>
        </w:rPr>
        <w:t xml:space="preserve">SHORTS </w:t>
      </w:r>
    </w:p>
    <w:p w14:paraId="48B83123" w14:textId="77777777" w:rsidR="00B469D6" w:rsidRPr="00B469D6" w:rsidRDefault="00B469D6" w:rsidP="006711D5">
      <w:pPr>
        <w:spacing w:line="276" w:lineRule="auto"/>
        <w:rPr>
          <w:b/>
          <w:bCs/>
          <w:color w:val="EE0000"/>
          <w:sz w:val="28"/>
          <w:szCs w:val="28"/>
        </w:rPr>
      </w:pPr>
      <w:r w:rsidRPr="00B469D6">
        <w:rPr>
          <w:b/>
          <w:bCs/>
          <w:color w:val="EE0000"/>
          <w:sz w:val="28"/>
          <w:szCs w:val="28"/>
        </w:rPr>
        <w:t>1. Aligning Structure</w:t>
      </w:r>
    </w:p>
    <w:p w14:paraId="5D41EA6C" w14:textId="77777777" w:rsidR="00B469D6" w:rsidRPr="00B469D6" w:rsidRDefault="00B469D6" w:rsidP="006711D5">
      <w:pPr>
        <w:spacing w:line="276" w:lineRule="auto"/>
        <w:jc w:val="both"/>
      </w:pPr>
      <w:r w:rsidRPr="00B469D6">
        <w:t xml:space="preserve">Aligning structure refers to the process of modifying and adapting an organization’s structure so that it matches its strategy, goals, and external environment. In simple terms, structure means the way in which work, responsibilities, and authority are arranged and coordinated in an organization. When the </w:t>
      </w:r>
      <w:r w:rsidRPr="00B469D6">
        <w:lastRenderedPageBreak/>
        <w:t>structure is aligned with objectives, it enables smooth functioning, better communication, and achievement of results.</w:t>
      </w:r>
    </w:p>
    <w:p w14:paraId="44CB21DA" w14:textId="77777777" w:rsidR="00B469D6" w:rsidRPr="00B469D6" w:rsidRDefault="00B469D6" w:rsidP="006711D5">
      <w:pPr>
        <w:spacing w:line="276" w:lineRule="auto"/>
      </w:pPr>
      <w:r w:rsidRPr="00B469D6">
        <w:rPr>
          <w:b/>
          <w:bCs/>
        </w:rPr>
        <w:t>Need for Aligning Structure:</w:t>
      </w:r>
    </w:p>
    <w:p w14:paraId="3FDE8242" w14:textId="77777777" w:rsidR="00B469D6" w:rsidRPr="00B469D6" w:rsidRDefault="00B469D6" w:rsidP="006711D5">
      <w:pPr>
        <w:numPr>
          <w:ilvl w:val="0"/>
          <w:numId w:val="35"/>
        </w:numPr>
        <w:spacing w:line="276" w:lineRule="auto"/>
      </w:pPr>
      <w:r w:rsidRPr="00B469D6">
        <w:t>Organizations often face dynamic changes such as new technology, globalization, and customer expectations. Without alignment, there may be confusion, duplication of efforts, or delays in decision-making.</w:t>
      </w:r>
    </w:p>
    <w:p w14:paraId="5638048D" w14:textId="77777777" w:rsidR="00B469D6" w:rsidRPr="00B469D6" w:rsidRDefault="00B469D6" w:rsidP="006711D5">
      <w:pPr>
        <w:numPr>
          <w:ilvl w:val="0"/>
          <w:numId w:val="35"/>
        </w:numPr>
        <w:spacing w:line="276" w:lineRule="auto"/>
      </w:pPr>
      <w:r w:rsidRPr="00B469D6">
        <w:t>Structure should support strategy. For example, if a company adopts a customer-centric strategy, its structure must include customer service departments, feedback mechanisms, and decentralized decision-making.</w:t>
      </w:r>
    </w:p>
    <w:p w14:paraId="3E13889D" w14:textId="77777777" w:rsidR="00B469D6" w:rsidRPr="00B469D6" w:rsidRDefault="00B469D6" w:rsidP="006711D5">
      <w:pPr>
        <w:spacing w:line="276" w:lineRule="auto"/>
      </w:pPr>
      <w:r w:rsidRPr="00B469D6">
        <w:rPr>
          <w:b/>
          <w:bCs/>
        </w:rPr>
        <w:t>Steps in Aligning Structure:</w:t>
      </w:r>
    </w:p>
    <w:p w14:paraId="0E6CBE63" w14:textId="77777777" w:rsidR="00B469D6" w:rsidRPr="00B469D6" w:rsidRDefault="00B469D6" w:rsidP="006711D5">
      <w:pPr>
        <w:numPr>
          <w:ilvl w:val="0"/>
          <w:numId w:val="36"/>
        </w:numPr>
        <w:spacing w:line="276" w:lineRule="auto"/>
      </w:pPr>
      <w:r w:rsidRPr="00B469D6">
        <w:rPr>
          <w:b/>
          <w:bCs/>
        </w:rPr>
        <w:t>Analyze Strategy and Goals:</w:t>
      </w:r>
      <w:r w:rsidRPr="00B469D6">
        <w:t xml:space="preserve"> The first step is to review the organization’s vision, mission, and strategic objectives.</w:t>
      </w:r>
    </w:p>
    <w:p w14:paraId="7CD09D26" w14:textId="77777777" w:rsidR="00B469D6" w:rsidRPr="00B469D6" w:rsidRDefault="00B469D6" w:rsidP="006711D5">
      <w:pPr>
        <w:numPr>
          <w:ilvl w:val="0"/>
          <w:numId w:val="36"/>
        </w:numPr>
        <w:spacing w:line="276" w:lineRule="auto"/>
      </w:pPr>
      <w:r w:rsidRPr="00B469D6">
        <w:rPr>
          <w:b/>
          <w:bCs/>
        </w:rPr>
        <w:t>Assess Existing Structure:</w:t>
      </w:r>
      <w:r w:rsidRPr="00B469D6">
        <w:t xml:space="preserve"> Identify strengths, weaknesses, gaps, and overlaps in the current system.</w:t>
      </w:r>
    </w:p>
    <w:p w14:paraId="6A29BC0E" w14:textId="77777777" w:rsidR="00B469D6" w:rsidRPr="00B469D6" w:rsidRDefault="00B469D6" w:rsidP="006711D5">
      <w:pPr>
        <w:numPr>
          <w:ilvl w:val="0"/>
          <w:numId w:val="36"/>
        </w:numPr>
        <w:spacing w:line="276" w:lineRule="auto"/>
      </w:pPr>
      <w:r w:rsidRPr="00B469D6">
        <w:rPr>
          <w:b/>
          <w:bCs/>
        </w:rPr>
        <w:t>Design New Structure:</w:t>
      </w:r>
      <w:r w:rsidRPr="00B469D6">
        <w:t xml:space="preserve"> Define roles, responsibilities, reporting lines, and coordination mechanisms.</w:t>
      </w:r>
    </w:p>
    <w:p w14:paraId="5E204BA9" w14:textId="77777777" w:rsidR="00B469D6" w:rsidRPr="00B469D6" w:rsidRDefault="00B469D6" w:rsidP="006711D5">
      <w:pPr>
        <w:numPr>
          <w:ilvl w:val="0"/>
          <w:numId w:val="36"/>
        </w:numPr>
        <w:spacing w:line="276" w:lineRule="auto"/>
      </w:pPr>
      <w:r w:rsidRPr="00B469D6">
        <w:rPr>
          <w:b/>
          <w:bCs/>
        </w:rPr>
        <w:t>Implement and Communicate:</w:t>
      </w:r>
      <w:r w:rsidRPr="00B469D6">
        <w:t xml:space="preserve"> Introduce the structure and explain its benefits to employees.</w:t>
      </w:r>
    </w:p>
    <w:p w14:paraId="180385C9" w14:textId="77777777" w:rsidR="00B469D6" w:rsidRPr="00B469D6" w:rsidRDefault="00B469D6" w:rsidP="006711D5">
      <w:pPr>
        <w:numPr>
          <w:ilvl w:val="0"/>
          <w:numId w:val="36"/>
        </w:numPr>
        <w:spacing w:line="276" w:lineRule="auto"/>
      </w:pPr>
      <w:r w:rsidRPr="00B469D6">
        <w:rPr>
          <w:b/>
          <w:bCs/>
        </w:rPr>
        <w:t>Monitor and Adjust:</w:t>
      </w:r>
      <w:r w:rsidRPr="00B469D6">
        <w:t xml:space="preserve"> Continuous evaluation ensures the structure remains effective as external conditions change.</w:t>
      </w:r>
    </w:p>
    <w:p w14:paraId="5A303F5E" w14:textId="77777777" w:rsidR="00B469D6" w:rsidRPr="00B469D6" w:rsidRDefault="00B469D6" w:rsidP="006711D5">
      <w:pPr>
        <w:spacing w:line="276" w:lineRule="auto"/>
      </w:pPr>
      <w:r w:rsidRPr="00B469D6">
        <w:rPr>
          <w:b/>
          <w:bCs/>
        </w:rPr>
        <w:t>Benefits of Aligning Structure:</w:t>
      </w:r>
    </w:p>
    <w:p w14:paraId="07FBE0B4" w14:textId="77777777" w:rsidR="00B469D6" w:rsidRPr="00B469D6" w:rsidRDefault="00B469D6" w:rsidP="006711D5">
      <w:pPr>
        <w:numPr>
          <w:ilvl w:val="0"/>
          <w:numId w:val="37"/>
        </w:numPr>
        <w:spacing w:line="276" w:lineRule="auto"/>
      </w:pPr>
      <w:r w:rsidRPr="00B469D6">
        <w:t>Better coordination and efficiency.</w:t>
      </w:r>
    </w:p>
    <w:p w14:paraId="64E80DEA" w14:textId="77777777" w:rsidR="00B469D6" w:rsidRPr="00B469D6" w:rsidRDefault="00B469D6" w:rsidP="006711D5">
      <w:pPr>
        <w:numPr>
          <w:ilvl w:val="0"/>
          <w:numId w:val="37"/>
        </w:numPr>
        <w:spacing w:line="276" w:lineRule="auto"/>
      </w:pPr>
      <w:r w:rsidRPr="00B469D6">
        <w:t>Improved communication and decision-making.</w:t>
      </w:r>
    </w:p>
    <w:p w14:paraId="356AB083" w14:textId="77777777" w:rsidR="00B469D6" w:rsidRPr="00B469D6" w:rsidRDefault="00B469D6" w:rsidP="006711D5">
      <w:pPr>
        <w:numPr>
          <w:ilvl w:val="0"/>
          <w:numId w:val="37"/>
        </w:numPr>
        <w:spacing w:line="276" w:lineRule="auto"/>
      </w:pPr>
      <w:r w:rsidRPr="00B469D6">
        <w:t>Enhanced employee motivation and accountability.</w:t>
      </w:r>
    </w:p>
    <w:p w14:paraId="590257A6" w14:textId="77777777" w:rsidR="00B469D6" w:rsidRPr="00B469D6" w:rsidRDefault="00B469D6" w:rsidP="006711D5">
      <w:pPr>
        <w:numPr>
          <w:ilvl w:val="0"/>
          <w:numId w:val="37"/>
        </w:numPr>
        <w:spacing w:line="276" w:lineRule="auto"/>
      </w:pPr>
      <w:r w:rsidRPr="00B469D6">
        <w:t>Ability to respond quickly to environmental changes.</w:t>
      </w:r>
    </w:p>
    <w:p w14:paraId="441E8F38" w14:textId="77777777" w:rsidR="00B469D6" w:rsidRPr="00B469D6" w:rsidRDefault="00B469D6" w:rsidP="006711D5">
      <w:pPr>
        <w:spacing w:line="276" w:lineRule="auto"/>
        <w:rPr>
          <w:b/>
          <w:bCs/>
          <w:color w:val="EE0000"/>
          <w:sz w:val="32"/>
          <w:szCs w:val="32"/>
        </w:rPr>
      </w:pPr>
      <w:r w:rsidRPr="00B469D6">
        <w:rPr>
          <w:b/>
          <w:bCs/>
          <w:color w:val="EE0000"/>
          <w:sz w:val="32"/>
          <w:szCs w:val="32"/>
        </w:rPr>
        <w:t>2. Absorption Change</w:t>
      </w:r>
    </w:p>
    <w:p w14:paraId="63692C16" w14:textId="77777777" w:rsidR="00B469D6" w:rsidRPr="00B469D6" w:rsidRDefault="00B469D6" w:rsidP="006711D5">
      <w:pPr>
        <w:spacing w:line="276" w:lineRule="auto"/>
      </w:pPr>
      <w:r w:rsidRPr="00B469D6">
        <w:t>Absorption change refers to the process of integrating and internalizing changes within an organization so that new practices, policies, or systems become a natural part of daily operations. It goes beyond mere implementation—it ensures that the change is fully accepted, adopted, and sustained by employees and management alike.</w:t>
      </w:r>
    </w:p>
    <w:p w14:paraId="54CD328A" w14:textId="77777777" w:rsidR="00B469D6" w:rsidRPr="00B469D6" w:rsidRDefault="00B469D6" w:rsidP="006711D5">
      <w:pPr>
        <w:spacing w:line="276" w:lineRule="auto"/>
      </w:pPr>
      <w:r w:rsidRPr="00B469D6">
        <w:rPr>
          <w:b/>
          <w:bCs/>
        </w:rPr>
        <w:t>Meaning and Importance:</w:t>
      </w:r>
      <w:r w:rsidRPr="00B469D6">
        <w:br/>
        <w:t>When a new change (e.g., technology, work culture, or procedure) is introduced, it may face resistance or remain only on paper. Absorption change focuses on embedding the change into the organization’s culture, routines, and mindset so that employees no longer see it as “new” but as the “normal way of working.”</w:t>
      </w:r>
    </w:p>
    <w:p w14:paraId="5F18BD36" w14:textId="77777777" w:rsidR="00B469D6" w:rsidRPr="00B469D6" w:rsidRDefault="00B469D6" w:rsidP="006711D5">
      <w:pPr>
        <w:spacing w:line="276" w:lineRule="auto"/>
      </w:pPr>
      <w:r w:rsidRPr="00B469D6">
        <w:rPr>
          <w:b/>
          <w:bCs/>
        </w:rPr>
        <w:lastRenderedPageBreak/>
        <w:t>Key Elements of Absorption Change:</w:t>
      </w:r>
    </w:p>
    <w:p w14:paraId="531F9BBB" w14:textId="77777777" w:rsidR="00B469D6" w:rsidRPr="00B469D6" w:rsidRDefault="00B469D6" w:rsidP="006711D5">
      <w:pPr>
        <w:numPr>
          <w:ilvl w:val="0"/>
          <w:numId w:val="38"/>
        </w:numPr>
        <w:spacing w:line="276" w:lineRule="auto"/>
      </w:pPr>
      <w:r w:rsidRPr="00B469D6">
        <w:rPr>
          <w:b/>
          <w:bCs/>
        </w:rPr>
        <w:t>Clear Communication:</w:t>
      </w:r>
      <w:r w:rsidRPr="00B469D6">
        <w:t xml:space="preserve"> Employees should understand why the change is necessary and how it benefits them and the organization.</w:t>
      </w:r>
    </w:p>
    <w:p w14:paraId="7EA629F9" w14:textId="77777777" w:rsidR="00B469D6" w:rsidRPr="00B469D6" w:rsidRDefault="00B469D6" w:rsidP="006711D5">
      <w:pPr>
        <w:numPr>
          <w:ilvl w:val="0"/>
          <w:numId w:val="38"/>
        </w:numPr>
        <w:spacing w:line="276" w:lineRule="auto"/>
      </w:pPr>
      <w:r w:rsidRPr="00B469D6">
        <w:rPr>
          <w:b/>
          <w:bCs/>
        </w:rPr>
        <w:t>Training and Support:</w:t>
      </w:r>
      <w:r w:rsidRPr="00B469D6">
        <w:t xml:space="preserve"> Skill development and guidance are essential for smooth adaptation.</w:t>
      </w:r>
    </w:p>
    <w:p w14:paraId="47A53BE1" w14:textId="77777777" w:rsidR="00B469D6" w:rsidRPr="00B469D6" w:rsidRDefault="00B469D6" w:rsidP="006711D5">
      <w:pPr>
        <w:numPr>
          <w:ilvl w:val="0"/>
          <w:numId w:val="38"/>
        </w:numPr>
        <w:spacing w:line="276" w:lineRule="auto"/>
      </w:pPr>
      <w:r w:rsidRPr="00B469D6">
        <w:rPr>
          <w:b/>
          <w:bCs/>
        </w:rPr>
        <w:t>Leadership Commitment:</w:t>
      </w:r>
      <w:r w:rsidRPr="00B469D6">
        <w:t xml:space="preserve"> Leaders must act as role models and reinforce new practices.</w:t>
      </w:r>
    </w:p>
    <w:p w14:paraId="28F6FB7C" w14:textId="77777777" w:rsidR="00B469D6" w:rsidRPr="00B469D6" w:rsidRDefault="00B469D6" w:rsidP="006711D5">
      <w:pPr>
        <w:numPr>
          <w:ilvl w:val="0"/>
          <w:numId w:val="38"/>
        </w:numPr>
        <w:spacing w:line="276" w:lineRule="auto"/>
      </w:pPr>
      <w:r w:rsidRPr="00B469D6">
        <w:rPr>
          <w:b/>
          <w:bCs/>
        </w:rPr>
        <w:t>Monitoring and Feedback:</w:t>
      </w:r>
      <w:r w:rsidRPr="00B469D6">
        <w:t xml:space="preserve"> Regular evaluation ensures the change is moving in the right direction.</w:t>
      </w:r>
    </w:p>
    <w:p w14:paraId="261A883C" w14:textId="77777777" w:rsidR="00B469D6" w:rsidRPr="00B469D6" w:rsidRDefault="00B469D6" w:rsidP="006711D5">
      <w:pPr>
        <w:numPr>
          <w:ilvl w:val="0"/>
          <w:numId w:val="38"/>
        </w:numPr>
        <w:spacing w:line="276" w:lineRule="auto"/>
      </w:pPr>
      <w:r w:rsidRPr="00B469D6">
        <w:rPr>
          <w:b/>
          <w:bCs/>
        </w:rPr>
        <w:t>Cultural Integration:</w:t>
      </w:r>
      <w:r w:rsidRPr="00B469D6">
        <w:t xml:space="preserve"> Policies, rewards, and recognition should support the new system.</w:t>
      </w:r>
    </w:p>
    <w:p w14:paraId="7D3CB697" w14:textId="5C507FAB" w:rsidR="00B469D6" w:rsidRPr="00B469D6" w:rsidRDefault="00B469D6" w:rsidP="006711D5">
      <w:pPr>
        <w:spacing w:line="276" w:lineRule="auto"/>
      </w:pPr>
    </w:p>
    <w:p w14:paraId="1D35AAE8" w14:textId="77777777" w:rsidR="00B469D6" w:rsidRPr="00B469D6" w:rsidRDefault="00B469D6" w:rsidP="006711D5">
      <w:pPr>
        <w:spacing w:line="276" w:lineRule="auto"/>
        <w:rPr>
          <w:b/>
          <w:bCs/>
          <w:color w:val="EE0000"/>
          <w:sz w:val="36"/>
          <w:szCs w:val="36"/>
        </w:rPr>
      </w:pPr>
      <w:r w:rsidRPr="00B469D6">
        <w:rPr>
          <w:b/>
          <w:bCs/>
          <w:color w:val="EE0000"/>
          <w:sz w:val="36"/>
          <w:szCs w:val="36"/>
        </w:rPr>
        <w:t>3. Resistance Change</w:t>
      </w:r>
    </w:p>
    <w:p w14:paraId="2EEA3710" w14:textId="77777777" w:rsidR="00B469D6" w:rsidRPr="00B469D6" w:rsidRDefault="00B469D6" w:rsidP="006711D5">
      <w:pPr>
        <w:spacing w:line="276" w:lineRule="auto"/>
        <w:jc w:val="both"/>
      </w:pPr>
      <w:r w:rsidRPr="00B469D6">
        <w:t>Resistance to change is the reluctance, opposition, or refusal of individuals or groups within an organization to accept or adopt new policies, technologies, or ways of working. It is a natural human response because change often creates uncertainty, fear of failure, or discomfort.</w:t>
      </w:r>
    </w:p>
    <w:p w14:paraId="6A4F1DCD" w14:textId="77777777" w:rsidR="00B469D6" w:rsidRPr="00B469D6" w:rsidRDefault="00B469D6" w:rsidP="006711D5">
      <w:pPr>
        <w:spacing w:line="276" w:lineRule="auto"/>
      </w:pPr>
      <w:r w:rsidRPr="00B469D6">
        <w:rPr>
          <w:b/>
          <w:bCs/>
        </w:rPr>
        <w:t>Causes of Resistance:</w:t>
      </w:r>
    </w:p>
    <w:p w14:paraId="78373C21" w14:textId="77777777" w:rsidR="00B469D6" w:rsidRPr="00B469D6" w:rsidRDefault="00B469D6" w:rsidP="006711D5">
      <w:pPr>
        <w:numPr>
          <w:ilvl w:val="0"/>
          <w:numId w:val="40"/>
        </w:numPr>
        <w:spacing w:line="276" w:lineRule="auto"/>
      </w:pPr>
      <w:r w:rsidRPr="00B469D6">
        <w:rPr>
          <w:b/>
          <w:bCs/>
        </w:rPr>
        <w:t>Fear of the Unknown:</w:t>
      </w:r>
      <w:r w:rsidRPr="00B469D6">
        <w:t xml:space="preserve"> Employees may feel insecure about how the change will affect their jobs.</w:t>
      </w:r>
    </w:p>
    <w:p w14:paraId="7A0AA516" w14:textId="77777777" w:rsidR="00B469D6" w:rsidRPr="00B469D6" w:rsidRDefault="00B469D6" w:rsidP="006711D5">
      <w:pPr>
        <w:numPr>
          <w:ilvl w:val="0"/>
          <w:numId w:val="40"/>
        </w:numPr>
        <w:spacing w:line="276" w:lineRule="auto"/>
      </w:pPr>
      <w:r w:rsidRPr="00B469D6">
        <w:rPr>
          <w:b/>
          <w:bCs/>
        </w:rPr>
        <w:t>Loss of Control or Power:</w:t>
      </w:r>
      <w:r w:rsidRPr="00B469D6">
        <w:t xml:space="preserve"> Change may reduce authority or alter responsibilities.</w:t>
      </w:r>
    </w:p>
    <w:p w14:paraId="056C3ACD" w14:textId="77777777" w:rsidR="00B469D6" w:rsidRPr="00B469D6" w:rsidRDefault="00B469D6" w:rsidP="006711D5">
      <w:pPr>
        <w:numPr>
          <w:ilvl w:val="0"/>
          <w:numId w:val="40"/>
        </w:numPr>
        <w:spacing w:line="276" w:lineRule="auto"/>
      </w:pPr>
      <w:r w:rsidRPr="00B469D6">
        <w:rPr>
          <w:b/>
          <w:bCs/>
        </w:rPr>
        <w:t>Lack of Trust:</w:t>
      </w:r>
      <w:r w:rsidRPr="00B469D6">
        <w:t xml:space="preserve"> If employees do not trust management, they may resist initiatives.</w:t>
      </w:r>
    </w:p>
    <w:p w14:paraId="24187D0D" w14:textId="77777777" w:rsidR="00B469D6" w:rsidRPr="00B469D6" w:rsidRDefault="00B469D6" w:rsidP="006711D5">
      <w:pPr>
        <w:numPr>
          <w:ilvl w:val="0"/>
          <w:numId w:val="40"/>
        </w:numPr>
        <w:spacing w:line="276" w:lineRule="auto"/>
      </w:pPr>
      <w:r w:rsidRPr="00B469D6">
        <w:rPr>
          <w:b/>
          <w:bCs/>
        </w:rPr>
        <w:t>Poor Communication:</w:t>
      </w:r>
      <w:r w:rsidRPr="00B469D6">
        <w:t xml:space="preserve"> Inadequate explanation of the need and benefits of change causes suspicion.</w:t>
      </w:r>
    </w:p>
    <w:p w14:paraId="5A822680" w14:textId="77777777" w:rsidR="00B469D6" w:rsidRPr="00B469D6" w:rsidRDefault="00B469D6" w:rsidP="006711D5">
      <w:pPr>
        <w:numPr>
          <w:ilvl w:val="0"/>
          <w:numId w:val="40"/>
        </w:numPr>
        <w:spacing w:line="276" w:lineRule="auto"/>
      </w:pPr>
      <w:r w:rsidRPr="00B469D6">
        <w:rPr>
          <w:b/>
          <w:bCs/>
        </w:rPr>
        <w:t>Habits and Comfort Zones:</w:t>
      </w:r>
      <w:r w:rsidRPr="00B469D6">
        <w:t xml:space="preserve"> People prefer familiar routines over new practices.</w:t>
      </w:r>
    </w:p>
    <w:p w14:paraId="4E0BE0FA" w14:textId="77777777" w:rsidR="00B469D6" w:rsidRPr="00B469D6" w:rsidRDefault="00B469D6" w:rsidP="006711D5">
      <w:pPr>
        <w:spacing w:line="276" w:lineRule="auto"/>
      </w:pPr>
      <w:r w:rsidRPr="00B469D6">
        <w:rPr>
          <w:b/>
          <w:bCs/>
        </w:rPr>
        <w:t>Types of Resistance:</w:t>
      </w:r>
    </w:p>
    <w:p w14:paraId="38C2C6EA" w14:textId="77777777" w:rsidR="00B469D6" w:rsidRPr="00B469D6" w:rsidRDefault="00B469D6" w:rsidP="006711D5">
      <w:pPr>
        <w:numPr>
          <w:ilvl w:val="0"/>
          <w:numId w:val="41"/>
        </w:numPr>
        <w:spacing w:line="276" w:lineRule="auto"/>
      </w:pPr>
      <w:r w:rsidRPr="00B469D6">
        <w:rPr>
          <w:b/>
          <w:bCs/>
        </w:rPr>
        <w:t>Active Resistance:</w:t>
      </w:r>
      <w:r w:rsidRPr="00B469D6">
        <w:t xml:space="preserve"> Open protests, refusal, or arguments.</w:t>
      </w:r>
    </w:p>
    <w:p w14:paraId="2355CEA9" w14:textId="77777777" w:rsidR="00B469D6" w:rsidRPr="00B469D6" w:rsidRDefault="00B469D6" w:rsidP="006711D5">
      <w:pPr>
        <w:numPr>
          <w:ilvl w:val="0"/>
          <w:numId w:val="41"/>
        </w:numPr>
        <w:spacing w:line="276" w:lineRule="auto"/>
      </w:pPr>
      <w:r w:rsidRPr="00B469D6">
        <w:rPr>
          <w:b/>
          <w:bCs/>
        </w:rPr>
        <w:t>Passive Resistance:</w:t>
      </w:r>
      <w:r w:rsidRPr="00B469D6">
        <w:t xml:space="preserve"> Lack of cooperation, delay, or indifference.</w:t>
      </w:r>
    </w:p>
    <w:p w14:paraId="2DE5E018" w14:textId="77777777" w:rsidR="00B469D6" w:rsidRPr="00B469D6" w:rsidRDefault="00B469D6" w:rsidP="006711D5">
      <w:pPr>
        <w:spacing w:line="276" w:lineRule="auto"/>
      </w:pPr>
      <w:r w:rsidRPr="00B469D6">
        <w:rPr>
          <w:b/>
          <w:bCs/>
        </w:rPr>
        <w:t>Overcoming Resistance:</w:t>
      </w:r>
    </w:p>
    <w:p w14:paraId="66D2C31F" w14:textId="77777777" w:rsidR="00B469D6" w:rsidRPr="00B469D6" w:rsidRDefault="00B469D6" w:rsidP="006711D5">
      <w:pPr>
        <w:numPr>
          <w:ilvl w:val="0"/>
          <w:numId w:val="42"/>
        </w:numPr>
        <w:spacing w:line="276" w:lineRule="auto"/>
      </w:pPr>
      <w:r w:rsidRPr="00B469D6">
        <w:rPr>
          <w:b/>
          <w:bCs/>
        </w:rPr>
        <w:t>Effective Communication:</w:t>
      </w:r>
      <w:r w:rsidRPr="00B469D6">
        <w:t xml:space="preserve"> Explain the purpose and expected benefits of change.</w:t>
      </w:r>
    </w:p>
    <w:p w14:paraId="3E946443" w14:textId="77777777" w:rsidR="00B469D6" w:rsidRPr="00B469D6" w:rsidRDefault="00B469D6" w:rsidP="006711D5">
      <w:pPr>
        <w:numPr>
          <w:ilvl w:val="0"/>
          <w:numId w:val="42"/>
        </w:numPr>
        <w:spacing w:line="276" w:lineRule="auto"/>
      </w:pPr>
      <w:r w:rsidRPr="00B469D6">
        <w:rPr>
          <w:b/>
          <w:bCs/>
        </w:rPr>
        <w:t>Participation and Involvement:</w:t>
      </w:r>
      <w:r w:rsidRPr="00B469D6">
        <w:t xml:space="preserve"> Involve employees in decision-making to increase ownership.</w:t>
      </w:r>
    </w:p>
    <w:p w14:paraId="5DD73CAC" w14:textId="77777777" w:rsidR="00B469D6" w:rsidRPr="00B469D6" w:rsidRDefault="00B469D6" w:rsidP="006711D5">
      <w:pPr>
        <w:numPr>
          <w:ilvl w:val="0"/>
          <w:numId w:val="42"/>
        </w:numPr>
        <w:spacing w:line="276" w:lineRule="auto"/>
      </w:pPr>
      <w:r w:rsidRPr="00B469D6">
        <w:rPr>
          <w:b/>
          <w:bCs/>
        </w:rPr>
        <w:t>Training and Support:</w:t>
      </w:r>
      <w:r w:rsidRPr="00B469D6">
        <w:t xml:space="preserve"> Provide skills and resources to reduce anxiety.</w:t>
      </w:r>
    </w:p>
    <w:p w14:paraId="253F86A0" w14:textId="77777777" w:rsidR="00B469D6" w:rsidRPr="00B469D6" w:rsidRDefault="00B469D6" w:rsidP="006711D5">
      <w:pPr>
        <w:numPr>
          <w:ilvl w:val="0"/>
          <w:numId w:val="42"/>
        </w:numPr>
        <w:spacing w:line="276" w:lineRule="auto"/>
      </w:pPr>
      <w:r w:rsidRPr="00B469D6">
        <w:rPr>
          <w:b/>
          <w:bCs/>
        </w:rPr>
        <w:t>Incentives and Rewards:</w:t>
      </w:r>
      <w:r w:rsidRPr="00B469D6">
        <w:t xml:space="preserve"> Motivate employees by linking change to personal benefits.</w:t>
      </w:r>
    </w:p>
    <w:p w14:paraId="111C706F" w14:textId="77777777" w:rsidR="00B469D6" w:rsidRPr="00B469D6" w:rsidRDefault="00B469D6" w:rsidP="006711D5">
      <w:pPr>
        <w:numPr>
          <w:ilvl w:val="0"/>
          <w:numId w:val="42"/>
        </w:numPr>
        <w:spacing w:line="276" w:lineRule="auto"/>
      </w:pPr>
      <w:r w:rsidRPr="00B469D6">
        <w:rPr>
          <w:b/>
          <w:bCs/>
        </w:rPr>
        <w:t>Leadership Role:</w:t>
      </w:r>
      <w:r w:rsidRPr="00B469D6">
        <w:t xml:space="preserve"> Managers should act as role models and provide continuous guidance.</w:t>
      </w:r>
    </w:p>
    <w:p w14:paraId="5ADC417A" w14:textId="77777777" w:rsidR="00A550F7" w:rsidRDefault="00A550F7" w:rsidP="006711D5">
      <w:pPr>
        <w:spacing w:line="276" w:lineRule="auto"/>
        <w:rPr>
          <w:lang w:val="en-US"/>
        </w:rPr>
      </w:pPr>
    </w:p>
    <w:p w14:paraId="7A3B0F86" w14:textId="465B7E65" w:rsidR="00A550F7" w:rsidRPr="00B469D6" w:rsidRDefault="00A550F7" w:rsidP="006711D5">
      <w:pPr>
        <w:spacing w:line="276" w:lineRule="auto"/>
        <w:jc w:val="center"/>
        <w:rPr>
          <w:b/>
          <w:bCs/>
          <w:color w:val="EE0000"/>
          <w:sz w:val="32"/>
          <w:szCs w:val="32"/>
          <w:lang w:val="en-US"/>
        </w:rPr>
      </w:pPr>
      <w:r w:rsidRPr="00B469D6">
        <w:rPr>
          <w:b/>
          <w:bCs/>
          <w:color w:val="EE0000"/>
          <w:sz w:val="32"/>
          <w:szCs w:val="32"/>
          <w:lang w:val="en-US"/>
        </w:rPr>
        <w:lastRenderedPageBreak/>
        <w:t>UNIT IV</w:t>
      </w:r>
    </w:p>
    <w:p w14:paraId="453E31FC" w14:textId="77777777" w:rsidR="00A550F7" w:rsidRPr="00A550F7" w:rsidRDefault="00A550F7" w:rsidP="006711D5">
      <w:pPr>
        <w:spacing w:line="276" w:lineRule="auto"/>
        <w:rPr>
          <w:b/>
          <w:bCs/>
          <w:color w:val="EE0000"/>
          <w:sz w:val="36"/>
          <w:szCs w:val="36"/>
        </w:rPr>
      </w:pPr>
      <w:r w:rsidRPr="00A550F7">
        <w:rPr>
          <w:b/>
          <w:bCs/>
          <w:color w:val="EE0000"/>
          <w:sz w:val="36"/>
          <w:szCs w:val="36"/>
        </w:rPr>
        <w:t>1. Explain the HR Technological Change</w:t>
      </w:r>
    </w:p>
    <w:p w14:paraId="7E1060A4" w14:textId="77777777" w:rsidR="00A550F7" w:rsidRPr="00A550F7" w:rsidRDefault="00A550F7" w:rsidP="006711D5">
      <w:pPr>
        <w:spacing w:line="276" w:lineRule="auto"/>
        <w:jc w:val="both"/>
      </w:pPr>
      <w:r w:rsidRPr="00A550F7">
        <w:t>Human Resource (HR) technological change refers to the transformation in HR practices, policies, and processes brought about by the adoption of modern technology. In today’s competitive world, organizations increasingly depend on digital tools and innovations to manage their workforce more effectively. HR technological change is not only about replacing manual tasks with machines but also about re-designing the way people are recruited, trained, motivated, and retained.</w:t>
      </w:r>
    </w:p>
    <w:p w14:paraId="55587A73" w14:textId="77777777" w:rsidR="00A550F7" w:rsidRPr="00A550F7" w:rsidRDefault="00A550F7" w:rsidP="006711D5">
      <w:pPr>
        <w:spacing w:line="276" w:lineRule="auto"/>
      </w:pPr>
      <w:r w:rsidRPr="00A550F7">
        <w:rPr>
          <w:b/>
          <w:bCs/>
        </w:rPr>
        <w:t>Key Aspects of HR Technological Change:</w:t>
      </w:r>
    </w:p>
    <w:p w14:paraId="3E5E65D2" w14:textId="77777777" w:rsidR="00A550F7" w:rsidRPr="00A550F7" w:rsidRDefault="00A550F7" w:rsidP="006711D5">
      <w:pPr>
        <w:numPr>
          <w:ilvl w:val="0"/>
          <w:numId w:val="6"/>
        </w:numPr>
        <w:spacing w:line="276" w:lineRule="auto"/>
      </w:pPr>
      <w:r w:rsidRPr="00A550F7">
        <w:rPr>
          <w:b/>
          <w:bCs/>
        </w:rPr>
        <w:t>Recruitment and Selection:</w:t>
      </w:r>
      <w:r w:rsidRPr="00A550F7">
        <w:t xml:space="preserve"> Online job portals, Artificial Intelligence (AI)-based resume screening, and virtual interviews have changed the hiring process, making it faster and more efficient.</w:t>
      </w:r>
    </w:p>
    <w:p w14:paraId="4674ED2D" w14:textId="77777777" w:rsidR="00A550F7" w:rsidRPr="00A550F7" w:rsidRDefault="00A550F7" w:rsidP="006711D5">
      <w:pPr>
        <w:numPr>
          <w:ilvl w:val="0"/>
          <w:numId w:val="6"/>
        </w:numPr>
        <w:spacing w:line="276" w:lineRule="auto"/>
      </w:pPr>
      <w:r w:rsidRPr="00A550F7">
        <w:rPr>
          <w:b/>
          <w:bCs/>
        </w:rPr>
        <w:t>Training and Development:</w:t>
      </w:r>
      <w:r w:rsidRPr="00A550F7">
        <w:t xml:space="preserve"> E-learning platforms, simulations, and virtual reality (VR) help employees acquire new skills anytime, anywhere.</w:t>
      </w:r>
    </w:p>
    <w:p w14:paraId="0EBBA08E" w14:textId="77777777" w:rsidR="00A550F7" w:rsidRPr="00A550F7" w:rsidRDefault="00A550F7" w:rsidP="006711D5">
      <w:pPr>
        <w:numPr>
          <w:ilvl w:val="0"/>
          <w:numId w:val="6"/>
        </w:numPr>
        <w:spacing w:line="276" w:lineRule="auto"/>
      </w:pPr>
      <w:r w:rsidRPr="00A550F7">
        <w:rPr>
          <w:b/>
          <w:bCs/>
        </w:rPr>
        <w:t>Performance Management:</w:t>
      </w:r>
      <w:r w:rsidRPr="00A550F7">
        <w:t xml:space="preserve"> Digital tools and data analytics allow managers to monitor employee productivity in real-time, provide feedback, and align goals.</w:t>
      </w:r>
    </w:p>
    <w:p w14:paraId="4F0B2CD2" w14:textId="77777777" w:rsidR="00A550F7" w:rsidRPr="00A550F7" w:rsidRDefault="00A550F7" w:rsidP="006711D5">
      <w:pPr>
        <w:numPr>
          <w:ilvl w:val="0"/>
          <w:numId w:val="6"/>
        </w:numPr>
        <w:spacing w:line="276" w:lineRule="auto"/>
      </w:pPr>
      <w:r w:rsidRPr="00A550F7">
        <w:rPr>
          <w:b/>
          <w:bCs/>
        </w:rPr>
        <w:t>HR Information Systems (HRIS):</w:t>
      </w:r>
      <w:r w:rsidRPr="00A550F7">
        <w:t xml:space="preserve"> Cloud-based HR software enables organizations to manage payroll, attendance, and employee records with accuracy.</w:t>
      </w:r>
    </w:p>
    <w:p w14:paraId="7AC347D5" w14:textId="77777777" w:rsidR="00A550F7" w:rsidRPr="00A550F7" w:rsidRDefault="00A550F7" w:rsidP="006711D5">
      <w:pPr>
        <w:numPr>
          <w:ilvl w:val="0"/>
          <w:numId w:val="6"/>
        </w:numPr>
        <w:spacing w:line="276" w:lineRule="auto"/>
      </w:pPr>
      <w:r w:rsidRPr="00A550F7">
        <w:rPr>
          <w:b/>
          <w:bCs/>
        </w:rPr>
        <w:t>Employee Engagement:</w:t>
      </w:r>
      <w:r w:rsidRPr="00A550F7">
        <w:t xml:space="preserve"> Social platforms, mobile apps, and chatbots create a better communication bridge between employees and management.</w:t>
      </w:r>
    </w:p>
    <w:p w14:paraId="30A7A486" w14:textId="77777777" w:rsidR="00A550F7" w:rsidRPr="00A550F7" w:rsidRDefault="00A550F7" w:rsidP="006711D5">
      <w:pPr>
        <w:spacing w:line="276" w:lineRule="auto"/>
      </w:pPr>
      <w:r w:rsidRPr="00A550F7">
        <w:rPr>
          <w:b/>
          <w:bCs/>
        </w:rPr>
        <w:t>Impact on HR:</w:t>
      </w:r>
    </w:p>
    <w:p w14:paraId="2A5F831F" w14:textId="77777777" w:rsidR="00A550F7" w:rsidRPr="00A550F7" w:rsidRDefault="00A550F7" w:rsidP="006711D5">
      <w:pPr>
        <w:numPr>
          <w:ilvl w:val="0"/>
          <w:numId w:val="7"/>
        </w:numPr>
        <w:spacing w:line="276" w:lineRule="auto"/>
      </w:pPr>
      <w:r w:rsidRPr="00A550F7">
        <w:t>HR managers now act as strategic partners, focusing on talent management and organizational growth.</w:t>
      </w:r>
    </w:p>
    <w:p w14:paraId="2D35F8F5" w14:textId="77777777" w:rsidR="00A550F7" w:rsidRPr="00A550F7" w:rsidRDefault="00A550F7" w:rsidP="006711D5">
      <w:pPr>
        <w:numPr>
          <w:ilvl w:val="0"/>
          <w:numId w:val="7"/>
        </w:numPr>
        <w:spacing w:line="276" w:lineRule="auto"/>
      </w:pPr>
      <w:r w:rsidRPr="00A550F7">
        <w:t>Employees become more self-reliant, with access to online portals for leave, appraisal, and communication.</w:t>
      </w:r>
    </w:p>
    <w:p w14:paraId="0A9C876E" w14:textId="77777777" w:rsidR="00A550F7" w:rsidRPr="00A550F7" w:rsidRDefault="00A550F7" w:rsidP="006711D5">
      <w:pPr>
        <w:numPr>
          <w:ilvl w:val="0"/>
          <w:numId w:val="7"/>
        </w:numPr>
        <w:spacing w:line="276" w:lineRule="auto"/>
      </w:pPr>
      <w:r w:rsidRPr="00A550F7">
        <w:t>Continuous upskilling is necessary to adapt to technological disruptions.</w:t>
      </w:r>
    </w:p>
    <w:p w14:paraId="65F81B3B" w14:textId="7C2BC125" w:rsidR="00A550F7" w:rsidRPr="00A550F7" w:rsidRDefault="00A550F7" w:rsidP="006711D5">
      <w:pPr>
        <w:spacing w:line="276" w:lineRule="auto"/>
      </w:pPr>
    </w:p>
    <w:p w14:paraId="7A398D62" w14:textId="77777777" w:rsidR="00A550F7" w:rsidRPr="00A550F7" w:rsidRDefault="00A550F7" w:rsidP="006711D5">
      <w:pPr>
        <w:spacing w:line="276" w:lineRule="auto"/>
        <w:rPr>
          <w:b/>
          <w:bCs/>
          <w:color w:val="EE0000"/>
          <w:sz w:val="32"/>
          <w:szCs w:val="32"/>
        </w:rPr>
      </w:pPr>
      <w:r w:rsidRPr="00A550F7">
        <w:rPr>
          <w:b/>
          <w:bCs/>
          <w:color w:val="EE0000"/>
          <w:sz w:val="32"/>
          <w:szCs w:val="32"/>
        </w:rPr>
        <w:t>2. Explain the Special Features and Objectives of Technological Change</w:t>
      </w:r>
    </w:p>
    <w:p w14:paraId="0CF1D879" w14:textId="77777777" w:rsidR="00A550F7" w:rsidRPr="00A550F7" w:rsidRDefault="00A550F7" w:rsidP="006711D5">
      <w:pPr>
        <w:spacing w:line="276" w:lineRule="auto"/>
        <w:jc w:val="both"/>
      </w:pPr>
      <w:r w:rsidRPr="00A550F7">
        <w:t>Technological change refers to the process by which new technologies are introduced, adopted, and diffused within organizations or society. It is continuous, dynamic, and impacts every aspect of business operations, particularly Human Resource Management.</w:t>
      </w:r>
    </w:p>
    <w:p w14:paraId="350A54C7" w14:textId="77777777" w:rsidR="00A550F7" w:rsidRPr="00A550F7" w:rsidRDefault="00A550F7" w:rsidP="006711D5">
      <w:pPr>
        <w:spacing w:line="276" w:lineRule="auto"/>
      </w:pPr>
      <w:r w:rsidRPr="00A550F7">
        <w:rPr>
          <w:b/>
          <w:bCs/>
        </w:rPr>
        <w:t>Special Features of Technological Change:</w:t>
      </w:r>
    </w:p>
    <w:p w14:paraId="68632052" w14:textId="77777777" w:rsidR="00A550F7" w:rsidRPr="00A550F7" w:rsidRDefault="00A550F7" w:rsidP="006711D5">
      <w:pPr>
        <w:numPr>
          <w:ilvl w:val="0"/>
          <w:numId w:val="8"/>
        </w:numPr>
        <w:spacing w:line="276" w:lineRule="auto"/>
      </w:pPr>
      <w:r w:rsidRPr="00A550F7">
        <w:rPr>
          <w:b/>
          <w:bCs/>
        </w:rPr>
        <w:t>Continuous Process:</w:t>
      </w:r>
      <w:r w:rsidRPr="00A550F7">
        <w:t xml:space="preserve"> Technology evolves rapidly and requires constant adaptation.</w:t>
      </w:r>
    </w:p>
    <w:p w14:paraId="3DDBD550" w14:textId="77777777" w:rsidR="00A550F7" w:rsidRPr="00A550F7" w:rsidRDefault="00A550F7" w:rsidP="006711D5">
      <w:pPr>
        <w:numPr>
          <w:ilvl w:val="0"/>
          <w:numId w:val="8"/>
        </w:numPr>
        <w:spacing w:line="276" w:lineRule="auto"/>
      </w:pPr>
      <w:r w:rsidRPr="00A550F7">
        <w:rPr>
          <w:b/>
          <w:bCs/>
        </w:rPr>
        <w:t>Universal Application:</w:t>
      </w:r>
      <w:r w:rsidRPr="00A550F7">
        <w:t xml:space="preserve"> It impacts all sectors – industry, services, education, and healthcare.</w:t>
      </w:r>
    </w:p>
    <w:p w14:paraId="35932AA4" w14:textId="77777777" w:rsidR="00A550F7" w:rsidRPr="00A550F7" w:rsidRDefault="00A550F7" w:rsidP="006711D5">
      <w:pPr>
        <w:numPr>
          <w:ilvl w:val="0"/>
          <w:numId w:val="8"/>
        </w:numPr>
        <w:spacing w:line="276" w:lineRule="auto"/>
      </w:pPr>
      <w:r w:rsidRPr="00A550F7">
        <w:rPr>
          <w:b/>
          <w:bCs/>
        </w:rPr>
        <w:lastRenderedPageBreak/>
        <w:t>Skill-Oriented:</w:t>
      </w:r>
      <w:r w:rsidRPr="00A550F7">
        <w:t xml:space="preserve"> Technological change demands new skills and continuous learning from employees.</w:t>
      </w:r>
    </w:p>
    <w:p w14:paraId="69D7A17A" w14:textId="77777777" w:rsidR="00A550F7" w:rsidRPr="00A550F7" w:rsidRDefault="00A550F7" w:rsidP="006711D5">
      <w:pPr>
        <w:numPr>
          <w:ilvl w:val="0"/>
          <w:numId w:val="8"/>
        </w:numPr>
        <w:spacing w:line="276" w:lineRule="auto"/>
      </w:pPr>
      <w:r w:rsidRPr="00A550F7">
        <w:rPr>
          <w:b/>
          <w:bCs/>
        </w:rPr>
        <w:t>Capital Intensive:</w:t>
      </w:r>
      <w:r w:rsidRPr="00A550F7">
        <w:t xml:space="preserve"> High investment is often required for adopting new technologies.</w:t>
      </w:r>
    </w:p>
    <w:p w14:paraId="105AC59A" w14:textId="77777777" w:rsidR="00A550F7" w:rsidRPr="00A550F7" w:rsidRDefault="00A550F7" w:rsidP="006711D5">
      <w:pPr>
        <w:numPr>
          <w:ilvl w:val="0"/>
          <w:numId w:val="8"/>
        </w:numPr>
        <w:spacing w:line="276" w:lineRule="auto"/>
      </w:pPr>
      <w:r w:rsidRPr="00A550F7">
        <w:rPr>
          <w:b/>
          <w:bCs/>
        </w:rPr>
        <w:t>Dual Effect:</w:t>
      </w:r>
      <w:r w:rsidRPr="00A550F7">
        <w:t xml:space="preserve"> It creates opportunities for growth but may also result in job displacement or resistance from employees.</w:t>
      </w:r>
    </w:p>
    <w:p w14:paraId="055B573A" w14:textId="77777777" w:rsidR="00A550F7" w:rsidRPr="00A550F7" w:rsidRDefault="00A550F7" w:rsidP="006711D5">
      <w:pPr>
        <w:numPr>
          <w:ilvl w:val="0"/>
          <w:numId w:val="8"/>
        </w:numPr>
        <w:spacing w:line="276" w:lineRule="auto"/>
      </w:pPr>
      <w:r w:rsidRPr="00A550F7">
        <w:rPr>
          <w:b/>
          <w:bCs/>
        </w:rPr>
        <w:t>Integration of Systems:</w:t>
      </w:r>
      <w:r w:rsidRPr="00A550F7">
        <w:t xml:space="preserve"> Modern technologies integrate various functions, improving efficiency and reducing duplication.</w:t>
      </w:r>
    </w:p>
    <w:p w14:paraId="1C2DFAFA" w14:textId="77777777" w:rsidR="00A550F7" w:rsidRPr="00A550F7" w:rsidRDefault="00A550F7" w:rsidP="006711D5">
      <w:pPr>
        <w:spacing w:line="276" w:lineRule="auto"/>
      </w:pPr>
      <w:r w:rsidRPr="00A550F7">
        <w:rPr>
          <w:b/>
          <w:bCs/>
        </w:rPr>
        <w:t>Objectives of Technological Change:</w:t>
      </w:r>
    </w:p>
    <w:p w14:paraId="2B02176C" w14:textId="77777777" w:rsidR="00A550F7" w:rsidRPr="00A550F7" w:rsidRDefault="00A550F7" w:rsidP="006711D5">
      <w:pPr>
        <w:numPr>
          <w:ilvl w:val="0"/>
          <w:numId w:val="9"/>
        </w:numPr>
        <w:spacing w:line="276" w:lineRule="auto"/>
      </w:pPr>
      <w:r w:rsidRPr="00A550F7">
        <w:rPr>
          <w:b/>
          <w:bCs/>
        </w:rPr>
        <w:t>Improved Productivity:</w:t>
      </w:r>
      <w:r w:rsidRPr="00A550F7">
        <w:t xml:space="preserve"> To enhance output and efficiency by reducing manual efforts.</w:t>
      </w:r>
    </w:p>
    <w:p w14:paraId="0A495278" w14:textId="77777777" w:rsidR="00A550F7" w:rsidRPr="00A550F7" w:rsidRDefault="00A550F7" w:rsidP="006711D5">
      <w:pPr>
        <w:numPr>
          <w:ilvl w:val="0"/>
          <w:numId w:val="9"/>
        </w:numPr>
        <w:spacing w:line="276" w:lineRule="auto"/>
      </w:pPr>
      <w:r w:rsidRPr="00A550F7">
        <w:rPr>
          <w:b/>
          <w:bCs/>
        </w:rPr>
        <w:t>Cost Reduction:</w:t>
      </w:r>
      <w:r w:rsidRPr="00A550F7">
        <w:t xml:space="preserve"> To minimize wastage, errors, and operational costs.</w:t>
      </w:r>
    </w:p>
    <w:p w14:paraId="39ED7CF7" w14:textId="77777777" w:rsidR="00A550F7" w:rsidRPr="00A550F7" w:rsidRDefault="00A550F7" w:rsidP="006711D5">
      <w:pPr>
        <w:numPr>
          <w:ilvl w:val="0"/>
          <w:numId w:val="9"/>
        </w:numPr>
        <w:spacing w:line="276" w:lineRule="auto"/>
      </w:pPr>
      <w:r w:rsidRPr="00A550F7">
        <w:rPr>
          <w:b/>
          <w:bCs/>
        </w:rPr>
        <w:t>Quality Enhancement:</w:t>
      </w:r>
      <w:r w:rsidRPr="00A550F7">
        <w:t xml:space="preserve"> To produce better-quality products and services.</w:t>
      </w:r>
    </w:p>
    <w:p w14:paraId="66DFF27C" w14:textId="77777777" w:rsidR="00A550F7" w:rsidRPr="00A550F7" w:rsidRDefault="00A550F7" w:rsidP="006711D5">
      <w:pPr>
        <w:numPr>
          <w:ilvl w:val="0"/>
          <w:numId w:val="9"/>
        </w:numPr>
        <w:spacing w:line="276" w:lineRule="auto"/>
      </w:pPr>
      <w:r w:rsidRPr="00A550F7">
        <w:rPr>
          <w:b/>
          <w:bCs/>
        </w:rPr>
        <w:t>Global Competitiveness:</w:t>
      </w:r>
      <w:r w:rsidRPr="00A550F7">
        <w:t xml:space="preserve"> To help organizations compete effectively in the global market.</w:t>
      </w:r>
    </w:p>
    <w:p w14:paraId="38666852" w14:textId="77777777" w:rsidR="00A550F7" w:rsidRPr="00A550F7" w:rsidRDefault="00A550F7" w:rsidP="006711D5">
      <w:pPr>
        <w:numPr>
          <w:ilvl w:val="0"/>
          <w:numId w:val="9"/>
        </w:numPr>
        <w:spacing w:line="276" w:lineRule="auto"/>
      </w:pPr>
      <w:r w:rsidRPr="00A550F7">
        <w:rPr>
          <w:b/>
          <w:bCs/>
        </w:rPr>
        <w:t>Employee Empowerment:</w:t>
      </w:r>
      <w:r w:rsidRPr="00A550F7">
        <w:t xml:space="preserve"> To provide employees with modern tools for self-service and decision-making.</w:t>
      </w:r>
    </w:p>
    <w:p w14:paraId="4BBCF37F" w14:textId="77777777" w:rsidR="00A550F7" w:rsidRPr="00A550F7" w:rsidRDefault="00A550F7" w:rsidP="006711D5">
      <w:pPr>
        <w:numPr>
          <w:ilvl w:val="0"/>
          <w:numId w:val="9"/>
        </w:numPr>
        <w:spacing w:line="276" w:lineRule="auto"/>
      </w:pPr>
      <w:r w:rsidRPr="00A550F7">
        <w:rPr>
          <w:b/>
          <w:bCs/>
        </w:rPr>
        <w:t>Sustainability:</w:t>
      </w:r>
      <w:r w:rsidRPr="00A550F7">
        <w:t xml:space="preserve"> To adopt eco-friendly technologies that support sustainable development.</w:t>
      </w:r>
    </w:p>
    <w:p w14:paraId="04F3830A" w14:textId="77777777" w:rsidR="00A550F7" w:rsidRPr="00A550F7" w:rsidRDefault="00A550F7" w:rsidP="006711D5">
      <w:pPr>
        <w:spacing w:line="276" w:lineRule="auto"/>
        <w:rPr>
          <w:b/>
          <w:bCs/>
          <w:color w:val="EE0000"/>
          <w:sz w:val="36"/>
          <w:szCs w:val="36"/>
        </w:rPr>
      </w:pPr>
      <w:r w:rsidRPr="00A550F7">
        <w:rPr>
          <w:b/>
          <w:bCs/>
          <w:color w:val="EE0000"/>
          <w:sz w:val="36"/>
          <w:szCs w:val="36"/>
        </w:rPr>
        <w:t>3. Analyse the Emerging Profile of HR in the Management of Change</w:t>
      </w:r>
    </w:p>
    <w:p w14:paraId="0CF6C9F6" w14:textId="77777777" w:rsidR="00A550F7" w:rsidRPr="00A550F7" w:rsidRDefault="00A550F7" w:rsidP="006711D5">
      <w:pPr>
        <w:spacing w:line="276" w:lineRule="auto"/>
        <w:jc w:val="both"/>
      </w:pPr>
      <w:r w:rsidRPr="00A550F7">
        <w:t>The role of Human Resources (HR) has undergone a dramatic shift in the modern era, especially in managing organizational change. HR professionals are no longer confined to administrative functions but are seen as change agents, strategists, and facilitators who guide organizations through technological and structural transformations.</w:t>
      </w:r>
    </w:p>
    <w:p w14:paraId="72AEA619" w14:textId="77777777" w:rsidR="00A550F7" w:rsidRPr="00A550F7" w:rsidRDefault="00A550F7" w:rsidP="006711D5">
      <w:pPr>
        <w:spacing w:line="276" w:lineRule="auto"/>
      </w:pPr>
      <w:r w:rsidRPr="00A550F7">
        <w:rPr>
          <w:b/>
          <w:bCs/>
        </w:rPr>
        <w:t>Emerging Profile of HR in Change Management:</w:t>
      </w:r>
    </w:p>
    <w:p w14:paraId="31271514" w14:textId="77777777" w:rsidR="00A550F7" w:rsidRPr="00A550F7" w:rsidRDefault="00A550F7" w:rsidP="006711D5">
      <w:pPr>
        <w:numPr>
          <w:ilvl w:val="0"/>
          <w:numId w:val="10"/>
        </w:numPr>
        <w:spacing w:line="276" w:lineRule="auto"/>
      </w:pPr>
      <w:r w:rsidRPr="00A550F7">
        <w:rPr>
          <w:b/>
          <w:bCs/>
        </w:rPr>
        <w:t>Strategic Partner:</w:t>
      </w:r>
      <w:r w:rsidRPr="00A550F7">
        <w:t xml:space="preserve"> HR now aligns its policies with organizational goals, ensuring that change initiatives contribute to long-term competitiveness.</w:t>
      </w:r>
    </w:p>
    <w:p w14:paraId="43606DD1" w14:textId="77777777" w:rsidR="00A550F7" w:rsidRPr="00A550F7" w:rsidRDefault="00A550F7" w:rsidP="006711D5">
      <w:pPr>
        <w:numPr>
          <w:ilvl w:val="0"/>
          <w:numId w:val="10"/>
        </w:numPr>
        <w:spacing w:line="276" w:lineRule="auto"/>
      </w:pPr>
      <w:r w:rsidRPr="00A550F7">
        <w:rPr>
          <w:b/>
          <w:bCs/>
        </w:rPr>
        <w:t>Change Facilitator:</w:t>
      </w:r>
      <w:r w:rsidRPr="00A550F7">
        <w:t xml:space="preserve"> HR professionals design training programs, workshops, and communication channels to reduce resistance and build employee support for change.</w:t>
      </w:r>
    </w:p>
    <w:p w14:paraId="6561C4B0" w14:textId="77777777" w:rsidR="00A550F7" w:rsidRPr="00A550F7" w:rsidRDefault="00A550F7" w:rsidP="006711D5">
      <w:pPr>
        <w:numPr>
          <w:ilvl w:val="0"/>
          <w:numId w:val="10"/>
        </w:numPr>
        <w:spacing w:line="276" w:lineRule="auto"/>
      </w:pPr>
      <w:r w:rsidRPr="00A550F7">
        <w:rPr>
          <w:b/>
          <w:bCs/>
        </w:rPr>
        <w:t>Talent Developer:</w:t>
      </w:r>
      <w:r w:rsidRPr="00A550F7">
        <w:t xml:space="preserve"> In the age of technological disruption, HR focuses on continuous skill development and reskilling of employees to meet new challenges.</w:t>
      </w:r>
    </w:p>
    <w:p w14:paraId="72C38500" w14:textId="77777777" w:rsidR="00A550F7" w:rsidRPr="00A550F7" w:rsidRDefault="00A550F7" w:rsidP="006711D5">
      <w:pPr>
        <w:numPr>
          <w:ilvl w:val="0"/>
          <w:numId w:val="10"/>
        </w:numPr>
        <w:spacing w:line="276" w:lineRule="auto"/>
      </w:pPr>
      <w:r w:rsidRPr="00A550F7">
        <w:rPr>
          <w:b/>
          <w:bCs/>
        </w:rPr>
        <w:t>Culture Builder:</w:t>
      </w:r>
      <w:r w:rsidRPr="00A550F7">
        <w:t xml:space="preserve"> HR plays a crucial role in shaping organizational culture to be adaptive, innovative, and resilient to change.</w:t>
      </w:r>
    </w:p>
    <w:p w14:paraId="51D254DF" w14:textId="77777777" w:rsidR="00A550F7" w:rsidRPr="00A550F7" w:rsidRDefault="00A550F7" w:rsidP="006711D5">
      <w:pPr>
        <w:numPr>
          <w:ilvl w:val="0"/>
          <w:numId w:val="10"/>
        </w:numPr>
        <w:spacing w:line="276" w:lineRule="auto"/>
      </w:pPr>
      <w:r w:rsidRPr="00A550F7">
        <w:rPr>
          <w:b/>
          <w:bCs/>
        </w:rPr>
        <w:t>Use of Technology:</w:t>
      </w:r>
      <w:r w:rsidRPr="00A550F7">
        <w:t xml:space="preserve"> Modern HR relies on analytics, artificial intelligence, and digital platforms to monitor employee behavior and support decision-making during change.</w:t>
      </w:r>
    </w:p>
    <w:p w14:paraId="0D0EE33B" w14:textId="77777777" w:rsidR="00A550F7" w:rsidRPr="00A550F7" w:rsidRDefault="00A550F7" w:rsidP="006711D5">
      <w:pPr>
        <w:numPr>
          <w:ilvl w:val="0"/>
          <w:numId w:val="10"/>
        </w:numPr>
        <w:spacing w:line="276" w:lineRule="auto"/>
      </w:pPr>
      <w:r w:rsidRPr="00A550F7">
        <w:rPr>
          <w:b/>
          <w:bCs/>
        </w:rPr>
        <w:t>Employee Advocate:</w:t>
      </w:r>
      <w:r w:rsidRPr="00A550F7">
        <w:t xml:space="preserve"> HR ensures that employees’ concerns, stress, and adaptability issues are addressed during transitions.</w:t>
      </w:r>
    </w:p>
    <w:p w14:paraId="0F2FF759" w14:textId="77777777" w:rsidR="00A550F7" w:rsidRPr="00A550F7" w:rsidRDefault="00A550F7" w:rsidP="006711D5">
      <w:pPr>
        <w:spacing w:line="276" w:lineRule="auto"/>
      </w:pPr>
      <w:r w:rsidRPr="00A550F7">
        <w:rPr>
          <w:b/>
          <w:bCs/>
        </w:rPr>
        <w:lastRenderedPageBreak/>
        <w:t>Challenges in Emerging Role:</w:t>
      </w:r>
    </w:p>
    <w:p w14:paraId="3E30CB8D" w14:textId="77777777" w:rsidR="00A550F7" w:rsidRPr="00A550F7" w:rsidRDefault="00A550F7" w:rsidP="006711D5">
      <w:pPr>
        <w:numPr>
          <w:ilvl w:val="0"/>
          <w:numId w:val="11"/>
        </w:numPr>
        <w:spacing w:line="276" w:lineRule="auto"/>
      </w:pPr>
      <w:r w:rsidRPr="00A550F7">
        <w:t>Overcoming employee resistance.</w:t>
      </w:r>
    </w:p>
    <w:p w14:paraId="70FDBF3B" w14:textId="77777777" w:rsidR="00A550F7" w:rsidRPr="00A550F7" w:rsidRDefault="00A550F7" w:rsidP="006711D5">
      <w:pPr>
        <w:numPr>
          <w:ilvl w:val="0"/>
          <w:numId w:val="11"/>
        </w:numPr>
        <w:spacing w:line="276" w:lineRule="auto"/>
      </w:pPr>
      <w:r w:rsidRPr="00A550F7">
        <w:t>Balancing automation with job security.</w:t>
      </w:r>
    </w:p>
    <w:p w14:paraId="519E208F" w14:textId="77777777" w:rsidR="00A550F7" w:rsidRDefault="00A550F7" w:rsidP="006711D5">
      <w:pPr>
        <w:numPr>
          <w:ilvl w:val="0"/>
          <w:numId w:val="11"/>
        </w:numPr>
        <w:spacing w:line="276" w:lineRule="auto"/>
      </w:pPr>
      <w:r w:rsidRPr="00A550F7">
        <w:t>Ensuring inclusivity in digital transformation.</w:t>
      </w:r>
    </w:p>
    <w:p w14:paraId="59971032" w14:textId="2E6C7DD2" w:rsidR="006711D5" w:rsidRDefault="006711D5" w:rsidP="006711D5">
      <w:pPr>
        <w:spacing w:line="276" w:lineRule="auto"/>
        <w:ind w:left="360"/>
      </w:pPr>
      <w:r>
        <w:t xml:space="preserve">SHORTS </w:t>
      </w:r>
    </w:p>
    <w:p w14:paraId="5FF65A60" w14:textId="77777777" w:rsidR="006711D5" w:rsidRPr="003C518E" w:rsidRDefault="006711D5" w:rsidP="006711D5">
      <w:pPr>
        <w:spacing w:line="276" w:lineRule="auto"/>
        <w:rPr>
          <w:b/>
          <w:bCs/>
          <w:color w:val="EE0000"/>
        </w:rPr>
      </w:pPr>
      <w:r w:rsidRPr="003C518E">
        <w:rPr>
          <w:b/>
          <w:bCs/>
          <w:color w:val="EE0000"/>
        </w:rPr>
        <w:t>SHORTS</w:t>
      </w:r>
    </w:p>
    <w:p w14:paraId="08F606B2" w14:textId="77777777" w:rsidR="006711D5" w:rsidRDefault="006711D5" w:rsidP="006711D5">
      <w:pPr>
        <w:spacing w:line="276" w:lineRule="auto"/>
      </w:pPr>
    </w:p>
    <w:p w14:paraId="616B8AC4" w14:textId="77777777" w:rsidR="006711D5" w:rsidRPr="00A550F7" w:rsidRDefault="006711D5" w:rsidP="006711D5">
      <w:pPr>
        <w:spacing w:line="276" w:lineRule="auto"/>
        <w:rPr>
          <w:b/>
          <w:bCs/>
          <w:color w:val="EE0000"/>
          <w:sz w:val="32"/>
          <w:szCs w:val="32"/>
        </w:rPr>
      </w:pPr>
      <w:r w:rsidRPr="00A550F7">
        <w:rPr>
          <w:b/>
          <w:bCs/>
          <w:color w:val="EE0000"/>
          <w:sz w:val="32"/>
          <w:szCs w:val="32"/>
        </w:rPr>
        <w:t>1. Manage Work Stress</w:t>
      </w:r>
    </w:p>
    <w:p w14:paraId="75B77291" w14:textId="77777777" w:rsidR="006711D5" w:rsidRPr="00A550F7" w:rsidRDefault="006711D5" w:rsidP="006711D5">
      <w:pPr>
        <w:spacing w:line="276" w:lineRule="auto"/>
        <w:jc w:val="both"/>
      </w:pPr>
      <w:r w:rsidRPr="00A550F7">
        <w:t>Work stress is a common problem faced by employees in modern organizations. It arises when the demands of the job exceed the individual’s ability to cope or when there is a mismatch between expectations and resources. If not managed properly, stress can lead to physical problems like headaches and fatigue, psychological issues like anxiety and depression, and behavioral problems like absenteeism and reduced efficiency.</w:t>
      </w:r>
    </w:p>
    <w:p w14:paraId="19B31E10" w14:textId="77777777" w:rsidR="006711D5" w:rsidRPr="00A550F7" w:rsidRDefault="006711D5" w:rsidP="006711D5">
      <w:pPr>
        <w:spacing w:line="276" w:lineRule="auto"/>
      </w:pPr>
      <w:r w:rsidRPr="00A550F7">
        <w:rPr>
          <w:b/>
          <w:bCs/>
        </w:rPr>
        <w:t>Causes of Work Stress:</w:t>
      </w:r>
    </w:p>
    <w:p w14:paraId="0795092F" w14:textId="77777777" w:rsidR="006711D5" w:rsidRPr="00A550F7" w:rsidRDefault="006711D5" w:rsidP="006711D5">
      <w:pPr>
        <w:numPr>
          <w:ilvl w:val="0"/>
          <w:numId w:val="28"/>
        </w:numPr>
        <w:spacing w:line="276" w:lineRule="auto"/>
      </w:pPr>
      <w:r w:rsidRPr="00A550F7">
        <w:t>Heavy workload and unrealistic deadlines.</w:t>
      </w:r>
    </w:p>
    <w:p w14:paraId="7B8DFA7B" w14:textId="77777777" w:rsidR="006711D5" w:rsidRPr="00A550F7" w:rsidRDefault="006711D5" w:rsidP="006711D5">
      <w:pPr>
        <w:numPr>
          <w:ilvl w:val="0"/>
          <w:numId w:val="28"/>
        </w:numPr>
        <w:spacing w:line="276" w:lineRule="auto"/>
      </w:pPr>
      <w:r w:rsidRPr="00A550F7">
        <w:t>Lack of clarity about roles and responsibilities.</w:t>
      </w:r>
    </w:p>
    <w:p w14:paraId="10CF398C" w14:textId="77777777" w:rsidR="006711D5" w:rsidRPr="00A550F7" w:rsidRDefault="006711D5" w:rsidP="006711D5">
      <w:pPr>
        <w:numPr>
          <w:ilvl w:val="0"/>
          <w:numId w:val="28"/>
        </w:numPr>
        <w:spacing w:line="276" w:lineRule="auto"/>
      </w:pPr>
      <w:r w:rsidRPr="00A550F7">
        <w:t>Conflicts with superiors, peers, or subordinates.</w:t>
      </w:r>
    </w:p>
    <w:p w14:paraId="78DF62E2" w14:textId="77777777" w:rsidR="006711D5" w:rsidRPr="00A550F7" w:rsidRDefault="006711D5" w:rsidP="006711D5">
      <w:pPr>
        <w:numPr>
          <w:ilvl w:val="0"/>
          <w:numId w:val="28"/>
        </w:numPr>
        <w:spacing w:line="276" w:lineRule="auto"/>
      </w:pPr>
      <w:r w:rsidRPr="00A550F7">
        <w:t>Job insecurity and fear of change.</w:t>
      </w:r>
    </w:p>
    <w:p w14:paraId="2CE16CB1" w14:textId="77777777" w:rsidR="006711D5" w:rsidRPr="00A550F7" w:rsidRDefault="006711D5" w:rsidP="006711D5">
      <w:pPr>
        <w:numPr>
          <w:ilvl w:val="0"/>
          <w:numId w:val="28"/>
        </w:numPr>
        <w:spacing w:line="276" w:lineRule="auto"/>
      </w:pPr>
      <w:r w:rsidRPr="00A550F7">
        <w:t>Poor work-life balance.</w:t>
      </w:r>
    </w:p>
    <w:p w14:paraId="5F138E0D" w14:textId="77777777" w:rsidR="006711D5" w:rsidRPr="00A550F7" w:rsidRDefault="006711D5" w:rsidP="006711D5">
      <w:pPr>
        <w:spacing w:line="276" w:lineRule="auto"/>
      </w:pPr>
      <w:r w:rsidRPr="00A550F7">
        <w:rPr>
          <w:b/>
          <w:bCs/>
        </w:rPr>
        <w:t>Ways to Manage Work Stress:</w:t>
      </w:r>
    </w:p>
    <w:p w14:paraId="0C3D7B11" w14:textId="77777777" w:rsidR="006711D5" w:rsidRPr="00A550F7" w:rsidRDefault="006711D5" w:rsidP="006711D5">
      <w:pPr>
        <w:numPr>
          <w:ilvl w:val="0"/>
          <w:numId w:val="29"/>
        </w:numPr>
        <w:spacing w:line="276" w:lineRule="auto"/>
      </w:pPr>
      <w:r w:rsidRPr="00A550F7">
        <w:rPr>
          <w:b/>
          <w:bCs/>
        </w:rPr>
        <w:t>Time Management:</w:t>
      </w:r>
      <w:r w:rsidRPr="00A550F7">
        <w:t xml:space="preserve"> Employees can prioritize tasks, break work into smaller steps, and set realistic goals. This reduces the burden of last-minute pressure.</w:t>
      </w:r>
    </w:p>
    <w:p w14:paraId="2DA6F5B2" w14:textId="77777777" w:rsidR="006711D5" w:rsidRPr="00A550F7" w:rsidRDefault="006711D5" w:rsidP="006711D5">
      <w:pPr>
        <w:numPr>
          <w:ilvl w:val="0"/>
          <w:numId w:val="29"/>
        </w:numPr>
        <w:spacing w:line="276" w:lineRule="auto"/>
      </w:pPr>
      <w:r w:rsidRPr="00A550F7">
        <w:rPr>
          <w:b/>
          <w:bCs/>
        </w:rPr>
        <w:t>Healthy Lifestyle:</w:t>
      </w:r>
      <w:r w:rsidRPr="00A550F7">
        <w:t xml:space="preserve"> Regular exercise, meditation, proper diet, and adequate sleep help in maintaining both physical and mental energy.</w:t>
      </w:r>
    </w:p>
    <w:p w14:paraId="792C822E" w14:textId="77777777" w:rsidR="006711D5" w:rsidRPr="00A550F7" w:rsidRDefault="006711D5" w:rsidP="006711D5">
      <w:pPr>
        <w:numPr>
          <w:ilvl w:val="0"/>
          <w:numId w:val="29"/>
        </w:numPr>
        <w:spacing w:line="276" w:lineRule="auto"/>
      </w:pPr>
      <w:r w:rsidRPr="00A550F7">
        <w:rPr>
          <w:b/>
          <w:bCs/>
        </w:rPr>
        <w:t>Work-Life Balance:</w:t>
      </w:r>
      <w:r w:rsidRPr="00A550F7">
        <w:t xml:space="preserve"> Employees should balance personal and professional life by taking breaks, spending time with family, and pursuing hobbies.</w:t>
      </w:r>
    </w:p>
    <w:p w14:paraId="3B8B1AB8" w14:textId="77777777" w:rsidR="006711D5" w:rsidRPr="00A550F7" w:rsidRDefault="006711D5" w:rsidP="006711D5">
      <w:pPr>
        <w:numPr>
          <w:ilvl w:val="0"/>
          <w:numId w:val="29"/>
        </w:numPr>
        <w:spacing w:line="276" w:lineRule="auto"/>
      </w:pPr>
      <w:r w:rsidRPr="00A550F7">
        <w:rPr>
          <w:b/>
          <w:bCs/>
        </w:rPr>
        <w:t>Communication and Support:</w:t>
      </w:r>
      <w:r w:rsidRPr="00A550F7">
        <w:t xml:space="preserve"> Sharing problems with colleagues, superiors, or friends helps in reducing stress. Organizations can provide counseling and mentoring support.</w:t>
      </w:r>
    </w:p>
    <w:p w14:paraId="628CCFFF" w14:textId="77777777" w:rsidR="006711D5" w:rsidRPr="00A550F7" w:rsidRDefault="006711D5" w:rsidP="006711D5">
      <w:pPr>
        <w:numPr>
          <w:ilvl w:val="0"/>
          <w:numId w:val="29"/>
        </w:numPr>
        <w:spacing w:line="276" w:lineRule="auto"/>
      </w:pPr>
      <w:r w:rsidRPr="00A550F7">
        <w:rPr>
          <w:b/>
          <w:bCs/>
        </w:rPr>
        <w:t>Organizational Measures:</w:t>
      </w:r>
      <w:r w:rsidRPr="00A550F7">
        <w:t xml:space="preserve"> Companies can design jobs realistically, ensure fair treatment, reduce role conflicts, and promote flexible work arrangements.</w:t>
      </w:r>
    </w:p>
    <w:p w14:paraId="4F144A98" w14:textId="77777777" w:rsidR="006711D5" w:rsidRPr="00A550F7" w:rsidRDefault="006711D5" w:rsidP="006711D5">
      <w:pPr>
        <w:spacing w:line="276" w:lineRule="auto"/>
      </w:pPr>
    </w:p>
    <w:p w14:paraId="587E84B4" w14:textId="77777777" w:rsidR="006711D5" w:rsidRPr="00A550F7" w:rsidRDefault="006711D5" w:rsidP="006711D5">
      <w:pPr>
        <w:spacing w:line="276" w:lineRule="auto"/>
        <w:rPr>
          <w:b/>
          <w:bCs/>
          <w:color w:val="EE0000"/>
          <w:sz w:val="36"/>
          <w:szCs w:val="36"/>
        </w:rPr>
      </w:pPr>
      <w:r w:rsidRPr="00A550F7">
        <w:rPr>
          <w:b/>
          <w:bCs/>
          <w:color w:val="EE0000"/>
          <w:sz w:val="36"/>
          <w:szCs w:val="36"/>
        </w:rPr>
        <w:t>2. Employee Empowerment</w:t>
      </w:r>
    </w:p>
    <w:p w14:paraId="08B5E548" w14:textId="77777777" w:rsidR="006711D5" w:rsidRPr="00A550F7" w:rsidRDefault="006711D5" w:rsidP="006711D5">
      <w:pPr>
        <w:spacing w:line="276" w:lineRule="auto"/>
      </w:pPr>
      <w:r w:rsidRPr="00A550F7">
        <w:lastRenderedPageBreak/>
        <w:t>Employee empowerment refers to giving employees the authority, resources, and confidence to make decisions related to their work. It is a modern approach to management that focuses on trust, autonomy, and participation, rather than strict supervision. Empowered employees feel responsible and motivated to perform at their best.</w:t>
      </w:r>
    </w:p>
    <w:p w14:paraId="4529A03F" w14:textId="77777777" w:rsidR="006711D5" w:rsidRPr="00A550F7" w:rsidRDefault="006711D5" w:rsidP="006711D5">
      <w:pPr>
        <w:spacing w:line="276" w:lineRule="auto"/>
      </w:pPr>
      <w:r w:rsidRPr="00A550F7">
        <w:rPr>
          <w:b/>
          <w:bCs/>
        </w:rPr>
        <w:t>Features of Employee Empowerment:</w:t>
      </w:r>
    </w:p>
    <w:p w14:paraId="68F5675A" w14:textId="77777777" w:rsidR="006711D5" w:rsidRPr="00A550F7" w:rsidRDefault="006711D5" w:rsidP="006711D5">
      <w:pPr>
        <w:numPr>
          <w:ilvl w:val="0"/>
          <w:numId w:val="30"/>
        </w:numPr>
        <w:spacing w:line="276" w:lineRule="auto"/>
      </w:pPr>
      <w:r w:rsidRPr="00A550F7">
        <w:t>Delegation of authority and responsibility.</w:t>
      </w:r>
    </w:p>
    <w:p w14:paraId="298AD910" w14:textId="77777777" w:rsidR="006711D5" w:rsidRPr="00A550F7" w:rsidRDefault="006711D5" w:rsidP="006711D5">
      <w:pPr>
        <w:numPr>
          <w:ilvl w:val="0"/>
          <w:numId w:val="30"/>
        </w:numPr>
        <w:spacing w:line="276" w:lineRule="auto"/>
      </w:pPr>
      <w:r w:rsidRPr="00A550F7">
        <w:t>Encouraging employees to participate in decision-making.</w:t>
      </w:r>
    </w:p>
    <w:p w14:paraId="4EB60DD5" w14:textId="77777777" w:rsidR="006711D5" w:rsidRPr="00A550F7" w:rsidRDefault="006711D5" w:rsidP="006711D5">
      <w:pPr>
        <w:numPr>
          <w:ilvl w:val="0"/>
          <w:numId w:val="30"/>
        </w:numPr>
        <w:spacing w:line="276" w:lineRule="auto"/>
      </w:pPr>
      <w:r w:rsidRPr="00A550F7">
        <w:t>Providing adequate training, resources, and information.</w:t>
      </w:r>
    </w:p>
    <w:p w14:paraId="393D881C" w14:textId="77777777" w:rsidR="006711D5" w:rsidRPr="00A550F7" w:rsidRDefault="006711D5" w:rsidP="006711D5">
      <w:pPr>
        <w:numPr>
          <w:ilvl w:val="0"/>
          <w:numId w:val="30"/>
        </w:numPr>
        <w:spacing w:line="276" w:lineRule="auto"/>
      </w:pPr>
      <w:r w:rsidRPr="00A550F7">
        <w:t>Building trust and promoting open communication.</w:t>
      </w:r>
    </w:p>
    <w:p w14:paraId="089B6AF3" w14:textId="77777777" w:rsidR="006711D5" w:rsidRPr="00A550F7" w:rsidRDefault="006711D5" w:rsidP="006711D5">
      <w:pPr>
        <w:spacing w:line="276" w:lineRule="auto"/>
      </w:pPr>
      <w:r w:rsidRPr="00A550F7">
        <w:rPr>
          <w:b/>
          <w:bCs/>
        </w:rPr>
        <w:t>Benefits of Employee Empowerment:</w:t>
      </w:r>
    </w:p>
    <w:p w14:paraId="4D629869" w14:textId="77777777" w:rsidR="006711D5" w:rsidRPr="00A550F7" w:rsidRDefault="006711D5" w:rsidP="006711D5">
      <w:pPr>
        <w:numPr>
          <w:ilvl w:val="0"/>
          <w:numId w:val="31"/>
        </w:numPr>
        <w:spacing w:line="276" w:lineRule="auto"/>
      </w:pPr>
      <w:r w:rsidRPr="00A550F7">
        <w:rPr>
          <w:b/>
          <w:bCs/>
        </w:rPr>
        <w:t>Higher Motivation:</w:t>
      </w:r>
      <w:r w:rsidRPr="00A550F7">
        <w:t xml:space="preserve"> When employees are trusted with responsibility, they feel valued and motivated to perform better.</w:t>
      </w:r>
    </w:p>
    <w:p w14:paraId="5A7DCD75" w14:textId="77777777" w:rsidR="006711D5" w:rsidRPr="00A550F7" w:rsidRDefault="006711D5" w:rsidP="006711D5">
      <w:pPr>
        <w:numPr>
          <w:ilvl w:val="0"/>
          <w:numId w:val="31"/>
        </w:numPr>
        <w:spacing w:line="276" w:lineRule="auto"/>
      </w:pPr>
      <w:r w:rsidRPr="00A550F7">
        <w:rPr>
          <w:b/>
          <w:bCs/>
        </w:rPr>
        <w:t>Improved Decision Making:</w:t>
      </w:r>
      <w:r w:rsidRPr="00A550F7">
        <w:t xml:space="preserve"> Employees closer to problems can take faster and more effective decisions.</w:t>
      </w:r>
    </w:p>
    <w:p w14:paraId="273FEF20" w14:textId="77777777" w:rsidR="006711D5" w:rsidRPr="00A550F7" w:rsidRDefault="006711D5" w:rsidP="006711D5">
      <w:pPr>
        <w:numPr>
          <w:ilvl w:val="0"/>
          <w:numId w:val="31"/>
        </w:numPr>
        <w:spacing w:line="276" w:lineRule="auto"/>
      </w:pPr>
      <w:r w:rsidRPr="00A550F7">
        <w:rPr>
          <w:b/>
          <w:bCs/>
        </w:rPr>
        <w:t>Innovation and Creativity:</w:t>
      </w:r>
      <w:r w:rsidRPr="00A550F7">
        <w:t xml:space="preserve"> Empowerment encourages employees to think independently and suggest new ideas.</w:t>
      </w:r>
    </w:p>
    <w:p w14:paraId="5AC56E7F" w14:textId="77777777" w:rsidR="006711D5" w:rsidRPr="00A550F7" w:rsidRDefault="006711D5" w:rsidP="006711D5">
      <w:pPr>
        <w:numPr>
          <w:ilvl w:val="0"/>
          <w:numId w:val="31"/>
        </w:numPr>
        <w:spacing w:line="276" w:lineRule="auto"/>
      </w:pPr>
      <w:r w:rsidRPr="00A550F7">
        <w:rPr>
          <w:b/>
          <w:bCs/>
        </w:rPr>
        <w:t>Job Satisfaction and Loyalty:</w:t>
      </w:r>
      <w:r w:rsidRPr="00A550F7">
        <w:t xml:space="preserve"> Empowered employees have higher morale and commitment, leading to reduced turnover.</w:t>
      </w:r>
    </w:p>
    <w:p w14:paraId="632CF01A" w14:textId="77777777" w:rsidR="006711D5" w:rsidRPr="00A550F7" w:rsidRDefault="006711D5" w:rsidP="006711D5">
      <w:pPr>
        <w:numPr>
          <w:ilvl w:val="0"/>
          <w:numId w:val="31"/>
        </w:numPr>
        <w:spacing w:line="276" w:lineRule="auto"/>
      </w:pPr>
      <w:r w:rsidRPr="00A550F7">
        <w:rPr>
          <w:b/>
          <w:bCs/>
        </w:rPr>
        <w:t>Organizational Effectiveness:</w:t>
      </w:r>
      <w:r w:rsidRPr="00A550F7">
        <w:t xml:space="preserve"> With decentralized decision-making, work becomes faster, efficient, and flexible.</w:t>
      </w:r>
    </w:p>
    <w:p w14:paraId="4E03F9D9" w14:textId="77777777" w:rsidR="006711D5" w:rsidRPr="00A550F7" w:rsidRDefault="006711D5" w:rsidP="006711D5">
      <w:pPr>
        <w:spacing w:line="276" w:lineRule="auto"/>
      </w:pPr>
      <w:r w:rsidRPr="00A550F7">
        <w:rPr>
          <w:b/>
          <w:bCs/>
        </w:rPr>
        <w:t>Ways to Empower Employees:</w:t>
      </w:r>
    </w:p>
    <w:p w14:paraId="0994E2F6" w14:textId="77777777" w:rsidR="006711D5" w:rsidRPr="00A550F7" w:rsidRDefault="006711D5" w:rsidP="006711D5">
      <w:pPr>
        <w:numPr>
          <w:ilvl w:val="0"/>
          <w:numId w:val="32"/>
        </w:numPr>
        <w:spacing w:line="276" w:lineRule="auto"/>
      </w:pPr>
      <w:r w:rsidRPr="00A550F7">
        <w:t>Provide training and development opportunities.</w:t>
      </w:r>
    </w:p>
    <w:p w14:paraId="2FD3A4C6" w14:textId="77777777" w:rsidR="006711D5" w:rsidRPr="00A550F7" w:rsidRDefault="006711D5" w:rsidP="006711D5">
      <w:pPr>
        <w:numPr>
          <w:ilvl w:val="0"/>
          <w:numId w:val="32"/>
        </w:numPr>
        <w:spacing w:line="276" w:lineRule="auto"/>
      </w:pPr>
      <w:r w:rsidRPr="00A550F7">
        <w:t>Encourage teamwork and open communication.</w:t>
      </w:r>
    </w:p>
    <w:p w14:paraId="65651C9D" w14:textId="77777777" w:rsidR="006711D5" w:rsidRPr="00A550F7" w:rsidRDefault="006711D5" w:rsidP="006711D5">
      <w:pPr>
        <w:numPr>
          <w:ilvl w:val="0"/>
          <w:numId w:val="32"/>
        </w:numPr>
        <w:spacing w:line="276" w:lineRule="auto"/>
      </w:pPr>
      <w:r w:rsidRPr="00A550F7">
        <w:t>Reward initiative and recognize contributions.</w:t>
      </w:r>
    </w:p>
    <w:p w14:paraId="7307A752" w14:textId="77777777" w:rsidR="006711D5" w:rsidRPr="00A550F7" w:rsidRDefault="006711D5" w:rsidP="006711D5">
      <w:pPr>
        <w:numPr>
          <w:ilvl w:val="0"/>
          <w:numId w:val="32"/>
        </w:numPr>
        <w:spacing w:line="276" w:lineRule="auto"/>
      </w:pPr>
      <w:r w:rsidRPr="00A550F7">
        <w:t>Reduce unnecessary supervision and allow freedom of action.</w:t>
      </w:r>
    </w:p>
    <w:p w14:paraId="07AAF166" w14:textId="77777777" w:rsidR="006711D5" w:rsidRPr="00A550F7" w:rsidRDefault="006711D5" w:rsidP="006711D5">
      <w:pPr>
        <w:spacing w:line="276" w:lineRule="auto"/>
      </w:pPr>
    </w:p>
    <w:p w14:paraId="43FB8C3A" w14:textId="77777777" w:rsidR="006711D5" w:rsidRPr="00A550F7" w:rsidRDefault="006711D5" w:rsidP="006711D5">
      <w:pPr>
        <w:spacing w:line="276" w:lineRule="auto"/>
        <w:rPr>
          <w:b/>
          <w:bCs/>
          <w:color w:val="EE0000"/>
          <w:sz w:val="36"/>
          <w:szCs w:val="36"/>
        </w:rPr>
      </w:pPr>
      <w:r w:rsidRPr="00A550F7">
        <w:rPr>
          <w:b/>
          <w:bCs/>
          <w:color w:val="EE0000"/>
          <w:sz w:val="36"/>
          <w:szCs w:val="36"/>
        </w:rPr>
        <w:t>3. Employee Productivity</w:t>
      </w:r>
    </w:p>
    <w:p w14:paraId="243F736D" w14:textId="77777777" w:rsidR="006711D5" w:rsidRPr="00A550F7" w:rsidRDefault="006711D5" w:rsidP="006711D5">
      <w:pPr>
        <w:spacing w:line="276" w:lineRule="auto"/>
      </w:pPr>
      <w:r w:rsidRPr="00A550F7">
        <w:t>Employee productivity refers to the efficiency and output of employees in relation to the time and resources used. It is one of the most important factors determining the success of an organization. Productive employees complete tasks effectively, use resources wisely, and contribute to achieving organizational goals.</w:t>
      </w:r>
    </w:p>
    <w:p w14:paraId="313BD4B8" w14:textId="77777777" w:rsidR="006711D5" w:rsidRPr="00A550F7" w:rsidRDefault="006711D5" w:rsidP="006711D5">
      <w:pPr>
        <w:spacing w:line="276" w:lineRule="auto"/>
      </w:pPr>
      <w:r w:rsidRPr="00A550F7">
        <w:rPr>
          <w:b/>
          <w:bCs/>
        </w:rPr>
        <w:t>Factors Affecting Productivity:</w:t>
      </w:r>
    </w:p>
    <w:p w14:paraId="5F5C728E" w14:textId="77777777" w:rsidR="006711D5" w:rsidRPr="00A550F7" w:rsidRDefault="006711D5" w:rsidP="006711D5">
      <w:pPr>
        <w:numPr>
          <w:ilvl w:val="0"/>
          <w:numId w:val="33"/>
        </w:numPr>
        <w:spacing w:line="276" w:lineRule="auto"/>
      </w:pPr>
      <w:r w:rsidRPr="00A550F7">
        <w:rPr>
          <w:b/>
          <w:bCs/>
        </w:rPr>
        <w:lastRenderedPageBreak/>
        <w:t>Work Environment:</w:t>
      </w:r>
      <w:r w:rsidRPr="00A550F7">
        <w:t xml:space="preserve"> Comfortable workplace, adequate tools, and good relationships improve efficiency.</w:t>
      </w:r>
    </w:p>
    <w:p w14:paraId="78A39803" w14:textId="77777777" w:rsidR="006711D5" w:rsidRPr="00A550F7" w:rsidRDefault="006711D5" w:rsidP="006711D5">
      <w:pPr>
        <w:numPr>
          <w:ilvl w:val="0"/>
          <w:numId w:val="33"/>
        </w:numPr>
        <w:spacing w:line="276" w:lineRule="auto"/>
      </w:pPr>
      <w:r w:rsidRPr="00A550F7">
        <w:rPr>
          <w:b/>
          <w:bCs/>
        </w:rPr>
        <w:t>Motivation and Morale:</w:t>
      </w:r>
      <w:r w:rsidRPr="00A550F7">
        <w:t xml:space="preserve"> A motivated workforce performs better than a demotivated one.</w:t>
      </w:r>
    </w:p>
    <w:p w14:paraId="370B908B" w14:textId="77777777" w:rsidR="006711D5" w:rsidRPr="00A550F7" w:rsidRDefault="006711D5" w:rsidP="006711D5">
      <w:pPr>
        <w:numPr>
          <w:ilvl w:val="0"/>
          <w:numId w:val="33"/>
        </w:numPr>
        <w:spacing w:line="276" w:lineRule="auto"/>
      </w:pPr>
      <w:r w:rsidRPr="00A550F7">
        <w:rPr>
          <w:b/>
          <w:bCs/>
        </w:rPr>
        <w:t>Skills and Training:</w:t>
      </w:r>
      <w:r w:rsidRPr="00A550F7">
        <w:t xml:space="preserve"> Employees with updated skills can handle tasks more effectively.</w:t>
      </w:r>
    </w:p>
    <w:p w14:paraId="51B4FC3D" w14:textId="77777777" w:rsidR="006711D5" w:rsidRPr="00A550F7" w:rsidRDefault="006711D5" w:rsidP="006711D5">
      <w:pPr>
        <w:numPr>
          <w:ilvl w:val="0"/>
          <w:numId w:val="33"/>
        </w:numPr>
        <w:spacing w:line="276" w:lineRule="auto"/>
      </w:pPr>
      <w:r w:rsidRPr="00A550F7">
        <w:rPr>
          <w:b/>
          <w:bCs/>
        </w:rPr>
        <w:t>Leadership and Supervision:</w:t>
      </w:r>
      <w:r w:rsidRPr="00A550F7">
        <w:t xml:space="preserve"> Supportive leadership enhances employee performance.</w:t>
      </w:r>
    </w:p>
    <w:p w14:paraId="273D7E89" w14:textId="77777777" w:rsidR="006711D5" w:rsidRPr="00A550F7" w:rsidRDefault="006711D5" w:rsidP="006711D5">
      <w:pPr>
        <w:numPr>
          <w:ilvl w:val="0"/>
          <w:numId w:val="33"/>
        </w:numPr>
        <w:spacing w:line="276" w:lineRule="auto"/>
      </w:pPr>
      <w:r w:rsidRPr="00A550F7">
        <w:rPr>
          <w:b/>
          <w:bCs/>
        </w:rPr>
        <w:t>Technology:</w:t>
      </w:r>
      <w:r w:rsidRPr="00A550F7">
        <w:t xml:space="preserve"> Use of modern technology improves speed and accuracy of work.</w:t>
      </w:r>
    </w:p>
    <w:p w14:paraId="7D2C2775" w14:textId="77777777" w:rsidR="006711D5" w:rsidRPr="00A550F7" w:rsidRDefault="006711D5" w:rsidP="006711D5">
      <w:pPr>
        <w:spacing w:line="276" w:lineRule="auto"/>
      </w:pPr>
      <w:r w:rsidRPr="00A550F7">
        <w:rPr>
          <w:b/>
          <w:bCs/>
        </w:rPr>
        <w:t>Ways to Improve Employee Productivity:</w:t>
      </w:r>
    </w:p>
    <w:p w14:paraId="21F29D9B" w14:textId="77777777" w:rsidR="006711D5" w:rsidRPr="00A550F7" w:rsidRDefault="006711D5" w:rsidP="006711D5">
      <w:pPr>
        <w:numPr>
          <w:ilvl w:val="0"/>
          <w:numId w:val="34"/>
        </w:numPr>
        <w:spacing w:line="276" w:lineRule="auto"/>
      </w:pPr>
      <w:r w:rsidRPr="00A550F7">
        <w:rPr>
          <w:b/>
          <w:bCs/>
        </w:rPr>
        <w:t>Training and Development:</w:t>
      </w:r>
      <w:r w:rsidRPr="00A550F7">
        <w:t xml:space="preserve"> Regular skill enhancement helps employees perform tasks more efficiently.</w:t>
      </w:r>
    </w:p>
    <w:p w14:paraId="7394FE93" w14:textId="77777777" w:rsidR="006711D5" w:rsidRPr="00A550F7" w:rsidRDefault="006711D5" w:rsidP="006711D5">
      <w:pPr>
        <w:numPr>
          <w:ilvl w:val="0"/>
          <w:numId w:val="34"/>
        </w:numPr>
        <w:spacing w:line="276" w:lineRule="auto"/>
      </w:pPr>
      <w:r w:rsidRPr="00A550F7">
        <w:rPr>
          <w:b/>
          <w:bCs/>
        </w:rPr>
        <w:t>Clear Goals and Expectations:</w:t>
      </w:r>
      <w:r w:rsidRPr="00A550F7">
        <w:t xml:space="preserve"> When employees know what is expected, they work with focus and direction.</w:t>
      </w:r>
    </w:p>
    <w:p w14:paraId="35F7413E" w14:textId="77777777" w:rsidR="006711D5" w:rsidRPr="00A550F7" w:rsidRDefault="006711D5" w:rsidP="006711D5">
      <w:pPr>
        <w:numPr>
          <w:ilvl w:val="0"/>
          <w:numId w:val="34"/>
        </w:numPr>
        <w:spacing w:line="276" w:lineRule="auto"/>
      </w:pPr>
      <w:r w:rsidRPr="00A550F7">
        <w:rPr>
          <w:b/>
          <w:bCs/>
        </w:rPr>
        <w:t>Incentives and Rewards:</w:t>
      </w:r>
      <w:r w:rsidRPr="00A550F7">
        <w:t xml:space="preserve"> Recognition of efforts and achievements motivates employees to work harder.</w:t>
      </w:r>
    </w:p>
    <w:p w14:paraId="698EBA78" w14:textId="77777777" w:rsidR="006711D5" w:rsidRPr="00A550F7" w:rsidRDefault="006711D5" w:rsidP="006711D5">
      <w:pPr>
        <w:numPr>
          <w:ilvl w:val="0"/>
          <w:numId w:val="34"/>
        </w:numPr>
        <w:spacing w:line="276" w:lineRule="auto"/>
      </w:pPr>
      <w:r w:rsidRPr="00A550F7">
        <w:rPr>
          <w:b/>
          <w:bCs/>
        </w:rPr>
        <w:t>Work-Life Balance:</w:t>
      </w:r>
      <w:r w:rsidRPr="00A550F7">
        <w:t xml:space="preserve"> Flexible timings, wellness programs, and stress management lead to better performance.</w:t>
      </w:r>
    </w:p>
    <w:p w14:paraId="23946A5B" w14:textId="77777777" w:rsidR="006711D5" w:rsidRPr="00A550F7" w:rsidRDefault="006711D5" w:rsidP="006711D5">
      <w:pPr>
        <w:numPr>
          <w:ilvl w:val="0"/>
          <w:numId w:val="34"/>
        </w:numPr>
        <w:spacing w:line="276" w:lineRule="auto"/>
      </w:pPr>
      <w:r w:rsidRPr="00A550F7">
        <w:rPr>
          <w:b/>
          <w:bCs/>
        </w:rPr>
        <w:t>Effective Communication:</w:t>
      </w:r>
      <w:r w:rsidRPr="00A550F7">
        <w:t xml:space="preserve"> Transparent communication reduces confusion and increases teamwork.</w:t>
      </w:r>
    </w:p>
    <w:p w14:paraId="0FC0F9F5" w14:textId="77777777" w:rsidR="006711D5" w:rsidRPr="00A550F7" w:rsidRDefault="006711D5" w:rsidP="006711D5">
      <w:pPr>
        <w:spacing w:line="276" w:lineRule="auto"/>
      </w:pPr>
      <w:r w:rsidRPr="00A550F7">
        <w:rPr>
          <w:b/>
          <w:bCs/>
        </w:rPr>
        <w:t>Conclusion:</w:t>
      </w:r>
      <w:r w:rsidRPr="00A550F7">
        <w:br/>
        <w:t>Employee productivity is the backbone of organizational growth. By creating a supportive environment, providing resources, and motivating employees, organizations can maximize productivity and gain competitive advantage.</w:t>
      </w:r>
    </w:p>
    <w:p w14:paraId="58200896" w14:textId="77777777" w:rsidR="006711D5" w:rsidRPr="00A550F7" w:rsidRDefault="006711D5" w:rsidP="006711D5">
      <w:pPr>
        <w:spacing w:line="276" w:lineRule="auto"/>
        <w:ind w:left="360"/>
      </w:pPr>
    </w:p>
    <w:p w14:paraId="65CF4140" w14:textId="11AFB776" w:rsidR="00A550F7" w:rsidRPr="003C518E" w:rsidRDefault="00A550F7" w:rsidP="006711D5">
      <w:pPr>
        <w:spacing w:line="276" w:lineRule="auto"/>
        <w:jc w:val="center"/>
        <w:rPr>
          <w:b/>
          <w:bCs/>
          <w:color w:val="EE0000"/>
          <w:sz w:val="28"/>
          <w:szCs w:val="28"/>
          <w:lang w:val="en-US"/>
        </w:rPr>
      </w:pPr>
      <w:r w:rsidRPr="003C518E">
        <w:rPr>
          <w:b/>
          <w:bCs/>
          <w:color w:val="EE0000"/>
          <w:sz w:val="28"/>
          <w:szCs w:val="28"/>
          <w:lang w:val="en-US"/>
        </w:rPr>
        <w:t>UNIT V</w:t>
      </w:r>
    </w:p>
    <w:p w14:paraId="3ECA28E6" w14:textId="77777777" w:rsidR="00A550F7" w:rsidRPr="00A550F7" w:rsidRDefault="00A550F7" w:rsidP="006711D5">
      <w:pPr>
        <w:spacing w:line="276" w:lineRule="auto"/>
        <w:rPr>
          <w:b/>
          <w:bCs/>
          <w:color w:val="EE0000"/>
          <w:sz w:val="32"/>
          <w:szCs w:val="32"/>
        </w:rPr>
      </w:pPr>
      <w:r w:rsidRPr="00A550F7">
        <w:rPr>
          <w:b/>
          <w:bCs/>
          <w:color w:val="EE0000"/>
          <w:sz w:val="32"/>
          <w:szCs w:val="32"/>
        </w:rPr>
        <w:t>1. Explain the Organizational Development</w:t>
      </w:r>
    </w:p>
    <w:p w14:paraId="6C8FDA11" w14:textId="77777777" w:rsidR="00A550F7" w:rsidRPr="00A550F7" w:rsidRDefault="00A550F7" w:rsidP="006711D5">
      <w:pPr>
        <w:spacing w:line="276" w:lineRule="auto"/>
        <w:jc w:val="both"/>
      </w:pPr>
      <w:r w:rsidRPr="00A550F7">
        <w:rPr>
          <w:b/>
          <w:bCs/>
        </w:rPr>
        <w:t>Organizational Development (OD)</w:t>
      </w:r>
      <w:r w:rsidRPr="00A550F7">
        <w:t xml:space="preserve"> refers to a systematic, planned effort to improve the effectiveness, efficiency, and overall health of an organization. It is a long-term process of change through which organizations adapt to the external environment, respond to challenges, and improve productivity while also enhancing employee satisfaction. OD relies on behavioral science knowledge such as psychology, sociology, management, and human relations.</w:t>
      </w:r>
    </w:p>
    <w:p w14:paraId="65ADA833" w14:textId="77777777" w:rsidR="00A550F7" w:rsidRPr="00A550F7" w:rsidRDefault="00A550F7" w:rsidP="006711D5">
      <w:pPr>
        <w:spacing w:line="276" w:lineRule="auto"/>
        <w:jc w:val="both"/>
      </w:pPr>
      <w:r w:rsidRPr="00A550F7">
        <w:rPr>
          <w:b/>
          <w:bCs/>
        </w:rPr>
        <w:t>Definition:</w:t>
      </w:r>
      <w:r w:rsidRPr="00A550F7">
        <w:t xml:space="preserve"> According to Richard Beckhard, “OD is an effort, planned, organization-wide, and managed from the top, to increase organizational effectiveness and health through planned interventions in the organization’s processes, using behavioral science knowledge.”</w:t>
      </w:r>
    </w:p>
    <w:p w14:paraId="521A8744" w14:textId="77777777" w:rsidR="00A550F7" w:rsidRPr="00A550F7" w:rsidRDefault="00A550F7" w:rsidP="006711D5">
      <w:pPr>
        <w:spacing w:line="276" w:lineRule="auto"/>
      </w:pPr>
      <w:r w:rsidRPr="00A550F7">
        <w:rPr>
          <w:b/>
          <w:bCs/>
        </w:rPr>
        <w:t>Features of OD:</w:t>
      </w:r>
    </w:p>
    <w:p w14:paraId="5EC41444" w14:textId="77777777" w:rsidR="00A550F7" w:rsidRPr="00A550F7" w:rsidRDefault="00A550F7" w:rsidP="006711D5">
      <w:pPr>
        <w:numPr>
          <w:ilvl w:val="0"/>
          <w:numId w:val="12"/>
        </w:numPr>
        <w:spacing w:line="276" w:lineRule="auto"/>
      </w:pPr>
      <w:r w:rsidRPr="00A550F7">
        <w:rPr>
          <w:b/>
          <w:bCs/>
        </w:rPr>
        <w:t>Planned Change:</w:t>
      </w:r>
      <w:r w:rsidRPr="00A550F7">
        <w:t xml:space="preserve"> It is a carefully designed and structured change process, not accidental.</w:t>
      </w:r>
    </w:p>
    <w:p w14:paraId="234A695E" w14:textId="77777777" w:rsidR="00A550F7" w:rsidRPr="00A550F7" w:rsidRDefault="00A550F7" w:rsidP="006711D5">
      <w:pPr>
        <w:numPr>
          <w:ilvl w:val="0"/>
          <w:numId w:val="12"/>
        </w:numPr>
        <w:spacing w:line="276" w:lineRule="auto"/>
      </w:pPr>
      <w:r w:rsidRPr="00A550F7">
        <w:rPr>
          <w:b/>
          <w:bCs/>
        </w:rPr>
        <w:lastRenderedPageBreak/>
        <w:t>Top Management Support:</w:t>
      </w:r>
      <w:r w:rsidRPr="00A550F7">
        <w:t xml:space="preserve"> OD is usually initiated and supported by top management for successful implementation.</w:t>
      </w:r>
    </w:p>
    <w:p w14:paraId="78B90DDE" w14:textId="77777777" w:rsidR="00A550F7" w:rsidRPr="00A550F7" w:rsidRDefault="00A550F7" w:rsidP="006711D5">
      <w:pPr>
        <w:numPr>
          <w:ilvl w:val="0"/>
          <w:numId w:val="12"/>
        </w:numPr>
        <w:spacing w:line="276" w:lineRule="auto"/>
      </w:pPr>
      <w:r w:rsidRPr="00A550F7">
        <w:rPr>
          <w:b/>
          <w:bCs/>
        </w:rPr>
        <w:t>System-Wide Effort:</w:t>
      </w:r>
      <w:r w:rsidRPr="00A550F7">
        <w:t xml:space="preserve"> It covers the whole organization, including people, processes, and culture.</w:t>
      </w:r>
    </w:p>
    <w:p w14:paraId="6E55EBDE" w14:textId="77777777" w:rsidR="00A550F7" w:rsidRPr="00A550F7" w:rsidRDefault="00A550F7" w:rsidP="006711D5">
      <w:pPr>
        <w:numPr>
          <w:ilvl w:val="0"/>
          <w:numId w:val="12"/>
        </w:numPr>
        <w:spacing w:line="276" w:lineRule="auto"/>
      </w:pPr>
      <w:r w:rsidRPr="00A550F7">
        <w:rPr>
          <w:b/>
          <w:bCs/>
        </w:rPr>
        <w:t>Behavioral Science Application:</w:t>
      </w:r>
      <w:r w:rsidRPr="00A550F7">
        <w:t xml:space="preserve"> OD uses tools like group dynamics, leadership development, and motivation theories.</w:t>
      </w:r>
    </w:p>
    <w:p w14:paraId="714684FA" w14:textId="77777777" w:rsidR="00A550F7" w:rsidRPr="00A550F7" w:rsidRDefault="00A550F7" w:rsidP="006711D5">
      <w:pPr>
        <w:numPr>
          <w:ilvl w:val="0"/>
          <w:numId w:val="12"/>
        </w:numPr>
        <w:spacing w:line="276" w:lineRule="auto"/>
      </w:pPr>
      <w:r w:rsidRPr="00A550F7">
        <w:rPr>
          <w:b/>
          <w:bCs/>
        </w:rPr>
        <w:t>Continuous Process:</w:t>
      </w:r>
      <w:r w:rsidRPr="00A550F7">
        <w:t xml:space="preserve"> It is not a one-time activity but an ongoing process of learning and improvement.</w:t>
      </w:r>
    </w:p>
    <w:p w14:paraId="3968693A" w14:textId="77777777" w:rsidR="00A550F7" w:rsidRPr="00A550F7" w:rsidRDefault="00A550F7" w:rsidP="006711D5">
      <w:pPr>
        <w:spacing w:line="276" w:lineRule="auto"/>
      </w:pPr>
      <w:r w:rsidRPr="00A550F7">
        <w:rPr>
          <w:b/>
          <w:bCs/>
        </w:rPr>
        <w:t>Objectives of OD:</w:t>
      </w:r>
    </w:p>
    <w:p w14:paraId="75999A07" w14:textId="77777777" w:rsidR="00A550F7" w:rsidRPr="00A550F7" w:rsidRDefault="00A550F7" w:rsidP="006711D5">
      <w:pPr>
        <w:numPr>
          <w:ilvl w:val="0"/>
          <w:numId w:val="13"/>
        </w:numPr>
        <w:spacing w:line="276" w:lineRule="auto"/>
      </w:pPr>
      <w:r w:rsidRPr="00A550F7">
        <w:t>To improve organizational effectiveness and efficiency.</w:t>
      </w:r>
    </w:p>
    <w:p w14:paraId="20B6F515" w14:textId="77777777" w:rsidR="00A550F7" w:rsidRPr="00A550F7" w:rsidRDefault="00A550F7" w:rsidP="006711D5">
      <w:pPr>
        <w:numPr>
          <w:ilvl w:val="0"/>
          <w:numId w:val="13"/>
        </w:numPr>
        <w:spacing w:line="276" w:lineRule="auto"/>
      </w:pPr>
      <w:r w:rsidRPr="00A550F7">
        <w:t>To enhance communication, trust, and collaboration among employees.</w:t>
      </w:r>
    </w:p>
    <w:p w14:paraId="25E4E7E5" w14:textId="77777777" w:rsidR="00A550F7" w:rsidRPr="00A550F7" w:rsidRDefault="00A550F7" w:rsidP="006711D5">
      <w:pPr>
        <w:numPr>
          <w:ilvl w:val="0"/>
          <w:numId w:val="13"/>
        </w:numPr>
        <w:spacing w:line="276" w:lineRule="auto"/>
      </w:pPr>
      <w:r w:rsidRPr="00A550F7">
        <w:t>To develop open, adaptive, and innovative organizational culture.</w:t>
      </w:r>
    </w:p>
    <w:p w14:paraId="59A0F7AF" w14:textId="77777777" w:rsidR="00A550F7" w:rsidRPr="00A550F7" w:rsidRDefault="00A550F7" w:rsidP="006711D5">
      <w:pPr>
        <w:numPr>
          <w:ilvl w:val="0"/>
          <w:numId w:val="13"/>
        </w:numPr>
        <w:spacing w:line="276" w:lineRule="auto"/>
      </w:pPr>
      <w:r w:rsidRPr="00A550F7">
        <w:t>To build strong problem-solving and decision-making capabilities.</w:t>
      </w:r>
    </w:p>
    <w:p w14:paraId="0F4AD6F5" w14:textId="77777777" w:rsidR="00A550F7" w:rsidRPr="00A550F7" w:rsidRDefault="00A550F7" w:rsidP="006711D5">
      <w:pPr>
        <w:spacing w:line="276" w:lineRule="auto"/>
      </w:pPr>
      <w:r w:rsidRPr="00A550F7">
        <w:rPr>
          <w:b/>
          <w:bCs/>
        </w:rPr>
        <w:t>Importance of OD:</w:t>
      </w:r>
      <w:r w:rsidRPr="00A550F7">
        <w:br/>
        <w:t>OD helps organizations adapt to environmental changes such as competition, technology, globalization, and customer expectations. It increases employee morale, reduces resistance to change, and creates a learning culture.</w:t>
      </w:r>
    </w:p>
    <w:p w14:paraId="45253B70" w14:textId="77777777" w:rsidR="00A550F7" w:rsidRPr="00A550F7" w:rsidRDefault="00A550F7" w:rsidP="006711D5">
      <w:pPr>
        <w:spacing w:line="276" w:lineRule="auto"/>
      </w:pPr>
      <w:r w:rsidRPr="00A550F7">
        <w:rPr>
          <w:b/>
          <w:bCs/>
        </w:rPr>
        <w:t>Conclusion:</w:t>
      </w:r>
      <w:r w:rsidRPr="00A550F7">
        <w:br/>
        <w:t>Organizational Development is both a philosophy and a process that integrates people and structures. By promoting change through planned interventions, OD ensures long-term growth, employee satisfaction, and organizational success.</w:t>
      </w:r>
    </w:p>
    <w:p w14:paraId="253FCACA" w14:textId="77777777" w:rsidR="00A550F7" w:rsidRPr="00A550F7" w:rsidRDefault="00A550F7" w:rsidP="006711D5">
      <w:pPr>
        <w:spacing w:line="276" w:lineRule="auto"/>
        <w:rPr>
          <w:b/>
          <w:bCs/>
          <w:color w:val="EE0000"/>
          <w:sz w:val="40"/>
          <w:szCs w:val="40"/>
        </w:rPr>
      </w:pPr>
      <w:r w:rsidRPr="00A550F7">
        <w:rPr>
          <w:b/>
          <w:bCs/>
          <w:color w:val="EE0000"/>
          <w:sz w:val="40"/>
          <w:szCs w:val="40"/>
        </w:rPr>
        <w:t>2. Explain the OD Interventions</w:t>
      </w:r>
    </w:p>
    <w:p w14:paraId="1B53614E" w14:textId="77777777" w:rsidR="00A550F7" w:rsidRPr="00A550F7" w:rsidRDefault="00A550F7" w:rsidP="006711D5">
      <w:pPr>
        <w:spacing w:line="276" w:lineRule="auto"/>
      </w:pPr>
      <w:r w:rsidRPr="00A550F7">
        <w:rPr>
          <w:b/>
          <w:bCs/>
        </w:rPr>
        <w:t>OD Interventions</w:t>
      </w:r>
      <w:r w:rsidRPr="00A550F7">
        <w:t xml:space="preserve"> are structured activities and techniques designed to bring about change in individuals, groups, or organizations. They are the action tools through which Organizational Development objectives are achieved. These interventions are based on behavioral science knowledge and applied to improve organizational effectiveness, productivity, and employee satisfaction.</w:t>
      </w:r>
    </w:p>
    <w:p w14:paraId="68C8B078" w14:textId="77777777" w:rsidR="00A550F7" w:rsidRPr="00A550F7" w:rsidRDefault="00A550F7" w:rsidP="006711D5">
      <w:pPr>
        <w:spacing w:line="276" w:lineRule="auto"/>
      </w:pPr>
      <w:r w:rsidRPr="00A550F7">
        <w:rPr>
          <w:b/>
          <w:bCs/>
        </w:rPr>
        <w:t>Types of OD Interventions:</w:t>
      </w:r>
    </w:p>
    <w:p w14:paraId="7626E234" w14:textId="77777777" w:rsidR="00A550F7" w:rsidRPr="00A550F7" w:rsidRDefault="00A550F7" w:rsidP="006711D5">
      <w:pPr>
        <w:numPr>
          <w:ilvl w:val="0"/>
          <w:numId w:val="14"/>
        </w:numPr>
        <w:spacing w:line="276" w:lineRule="auto"/>
      </w:pPr>
      <w:r w:rsidRPr="00A550F7">
        <w:rPr>
          <w:b/>
          <w:bCs/>
        </w:rPr>
        <w:t>Human Process Interventions:</w:t>
      </w:r>
    </w:p>
    <w:p w14:paraId="4CC0D356" w14:textId="77777777" w:rsidR="00A550F7" w:rsidRPr="00A550F7" w:rsidRDefault="00A550F7" w:rsidP="006711D5">
      <w:pPr>
        <w:numPr>
          <w:ilvl w:val="1"/>
          <w:numId w:val="14"/>
        </w:numPr>
        <w:spacing w:line="276" w:lineRule="auto"/>
      </w:pPr>
      <w:r w:rsidRPr="00A550F7">
        <w:t>Focus on improving interpersonal relations, communication, and group dynamics.</w:t>
      </w:r>
    </w:p>
    <w:p w14:paraId="1C785A31" w14:textId="77777777" w:rsidR="00A550F7" w:rsidRPr="00A550F7" w:rsidRDefault="00A550F7" w:rsidP="006711D5">
      <w:pPr>
        <w:numPr>
          <w:ilvl w:val="1"/>
          <w:numId w:val="14"/>
        </w:numPr>
        <w:spacing w:line="276" w:lineRule="auto"/>
      </w:pPr>
      <w:r w:rsidRPr="00A550F7">
        <w:t>Examples: Team building, sensitivity training (T-groups), conflict management, and process consultation.</w:t>
      </w:r>
    </w:p>
    <w:p w14:paraId="5028DC5F" w14:textId="77777777" w:rsidR="00A550F7" w:rsidRPr="00A550F7" w:rsidRDefault="00A550F7" w:rsidP="006711D5">
      <w:pPr>
        <w:numPr>
          <w:ilvl w:val="0"/>
          <w:numId w:val="14"/>
        </w:numPr>
        <w:spacing w:line="276" w:lineRule="auto"/>
      </w:pPr>
      <w:r w:rsidRPr="00A550F7">
        <w:rPr>
          <w:b/>
          <w:bCs/>
        </w:rPr>
        <w:t>Techno-Structural Interventions:</w:t>
      </w:r>
    </w:p>
    <w:p w14:paraId="4A9B08CB" w14:textId="77777777" w:rsidR="00A550F7" w:rsidRPr="00A550F7" w:rsidRDefault="00A550F7" w:rsidP="006711D5">
      <w:pPr>
        <w:numPr>
          <w:ilvl w:val="1"/>
          <w:numId w:val="14"/>
        </w:numPr>
        <w:spacing w:line="276" w:lineRule="auto"/>
      </w:pPr>
      <w:r w:rsidRPr="00A550F7">
        <w:t>Concerned with organizational structures, processes, and technology.</w:t>
      </w:r>
    </w:p>
    <w:p w14:paraId="38AD3D3F" w14:textId="77777777" w:rsidR="00A550F7" w:rsidRPr="00A550F7" w:rsidRDefault="00A550F7" w:rsidP="006711D5">
      <w:pPr>
        <w:numPr>
          <w:ilvl w:val="1"/>
          <w:numId w:val="14"/>
        </w:numPr>
        <w:spacing w:line="276" w:lineRule="auto"/>
      </w:pPr>
      <w:r w:rsidRPr="00A550F7">
        <w:lastRenderedPageBreak/>
        <w:t>Examples: Work redesign, job enrichment, quality circles, total quality management (TQM), and business process reengineering.</w:t>
      </w:r>
    </w:p>
    <w:p w14:paraId="69136A22" w14:textId="77777777" w:rsidR="00A550F7" w:rsidRPr="00A550F7" w:rsidRDefault="00A550F7" w:rsidP="006711D5">
      <w:pPr>
        <w:numPr>
          <w:ilvl w:val="0"/>
          <w:numId w:val="14"/>
        </w:numPr>
        <w:spacing w:line="276" w:lineRule="auto"/>
      </w:pPr>
      <w:r w:rsidRPr="00A550F7">
        <w:rPr>
          <w:b/>
          <w:bCs/>
        </w:rPr>
        <w:t>Human Resource Management (HRM) Interventions:</w:t>
      </w:r>
    </w:p>
    <w:p w14:paraId="28DB88CC" w14:textId="77777777" w:rsidR="00A550F7" w:rsidRPr="00A550F7" w:rsidRDefault="00A550F7" w:rsidP="006711D5">
      <w:pPr>
        <w:numPr>
          <w:ilvl w:val="1"/>
          <w:numId w:val="14"/>
        </w:numPr>
        <w:spacing w:line="276" w:lineRule="auto"/>
      </w:pPr>
      <w:r w:rsidRPr="00A550F7">
        <w:t>Focus on improving HR systems and employee capabilities.</w:t>
      </w:r>
    </w:p>
    <w:p w14:paraId="091BC9E9" w14:textId="77777777" w:rsidR="00A550F7" w:rsidRPr="00A550F7" w:rsidRDefault="00A550F7" w:rsidP="006711D5">
      <w:pPr>
        <w:numPr>
          <w:ilvl w:val="1"/>
          <w:numId w:val="14"/>
        </w:numPr>
        <w:spacing w:line="276" w:lineRule="auto"/>
      </w:pPr>
      <w:r w:rsidRPr="00A550F7">
        <w:t>Examples: Career planning, performance appraisal systems, coaching, mentoring, and reward systems.</w:t>
      </w:r>
    </w:p>
    <w:p w14:paraId="0A1DB448" w14:textId="77777777" w:rsidR="00A550F7" w:rsidRPr="00A550F7" w:rsidRDefault="00A550F7" w:rsidP="006711D5">
      <w:pPr>
        <w:numPr>
          <w:ilvl w:val="0"/>
          <w:numId w:val="14"/>
        </w:numPr>
        <w:spacing w:line="276" w:lineRule="auto"/>
      </w:pPr>
      <w:r w:rsidRPr="00A550F7">
        <w:rPr>
          <w:b/>
          <w:bCs/>
        </w:rPr>
        <w:t>Strategic Interventions:</w:t>
      </w:r>
    </w:p>
    <w:p w14:paraId="3099F052" w14:textId="77777777" w:rsidR="00A550F7" w:rsidRPr="00A550F7" w:rsidRDefault="00A550F7" w:rsidP="006711D5">
      <w:pPr>
        <w:numPr>
          <w:ilvl w:val="1"/>
          <w:numId w:val="14"/>
        </w:numPr>
        <w:spacing w:line="276" w:lineRule="auto"/>
      </w:pPr>
      <w:r w:rsidRPr="00A550F7">
        <w:t>Designed to align the organization with its external environment.</w:t>
      </w:r>
    </w:p>
    <w:p w14:paraId="1CA53C2E" w14:textId="77777777" w:rsidR="00A550F7" w:rsidRPr="00A550F7" w:rsidRDefault="00A550F7" w:rsidP="006711D5">
      <w:pPr>
        <w:numPr>
          <w:ilvl w:val="1"/>
          <w:numId w:val="14"/>
        </w:numPr>
        <w:spacing w:line="276" w:lineRule="auto"/>
      </w:pPr>
      <w:r w:rsidRPr="00A550F7">
        <w:t>Examples: Strategic planning, mergers &amp; acquisitions, organizational transformation, culture change programs.</w:t>
      </w:r>
    </w:p>
    <w:p w14:paraId="0A0261A5" w14:textId="77777777" w:rsidR="00A550F7" w:rsidRPr="00A550F7" w:rsidRDefault="00A550F7" w:rsidP="006711D5">
      <w:pPr>
        <w:spacing w:line="276" w:lineRule="auto"/>
      </w:pPr>
      <w:r w:rsidRPr="00A550F7">
        <w:rPr>
          <w:b/>
          <w:bCs/>
        </w:rPr>
        <w:t>Key Features of OD Interventions:</w:t>
      </w:r>
    </w:p>
    <w:p w14:paraId="18689B82" w14:textId="77777777" w:rsidR="00A550F7" w:rsidRPr="00A550F7" w:rsidRDefault="00A550F7" w:rsidP="006711D5">
      <w:pPr>
        <w:numPr>
          <w:ilvl w:val="0"/>
          <w:numId w:val="15"/>
        </w:numPr>
        <w:spacing w:line="276" w:lineRule="auto"/>
      </w:pPr>
      <w:r w:rsidRPr="00A550F7">
        <w:t>They are goal-oriented and systematic.</w:t>
      </w:r>
    </w:p>
    <w:p w14:paraId="00229648" w14:textId="77777777" w:rsidR="00A550F7" w:rsidRPr="00A550F7" w:rsidRDefault="00A550F7" w:rsidP="006711D5">
      <w:pPr>
        <w:numPr>
          <w:ilvl w:val="0"/>
          <w:numId w:val="15"/>
        </w:numPr>
        <w:spacing w:line="276" w:lineRule="auto"/>
      </w:pPr>
      <w:r w:rsidRPr="00A550F7">
        <w:t>They focus on problem-solving, collaboration, and participation.</w:t>
      </w:r>
    </w:p>
    <w:p w14:paraId="49EC09A5" w14:textId="77777777" w:rsidR="00A550F7" w:rsidRPr="00A550F7" w:rsidRDefault="00A550F7" w:rsidP="006711D5">
      <w:pPr>
        <w:numPr>
          <w:ilvl w:val="0"/>
          <w:numId w:val="15"/>
        </w:numPr>
        <w:spacing w:line="276" w:lineRule="auto"/>
      </w:pPr>
      <w:r w:rsidRPr="00A550F7">
        <w:t>They are flexible and adapted to organizational needs.</w:t>
      </w:r>
    </w:p>
    <w:p w14:paraId="7F3ACF56" w14:textId="77777777" w:rsidR="00A550F7" w:rsidRPr="00A550F7" w:rsidRDefault="00A550F7" w:rsidP="006711D5">
      <w:pPr>
        <w:numPr>
          <w:ilvl w:val="0"/>
          <w:numId w:val="15"/>
        </w:numPr>
        <w:spacing w:line="276" w:lineRule="auto"/>
      </w:pPr>
      <w:r w:rsidRPr="00A550F7">
        <w:t>They emphasize behavioral change for long-term results.</w:t>
      </w:r>
    </w:p>
    <w:p w14:paraId="0E312103" w14:textId="77777777" w:rsidR="00A550F7" w:rsidRPr="00A550F7" w:rsidRDefault="00A550F7" w:rsidP="006711D5">
      <w:pPr>
        <w:spacing w:line="276" w:lineRule="auto"/>
        <w:jc w:val="both"/>
      </w:pPr>
      <w:r w:rsidRPr="00A550F7">
        <w:rPr>
          <w:b/>
          <w:bCs/>
        </w:rPr>
        <w:t>Conclusion:</w:t>
      </w:r>
      <w:r w:rsidRPr="00A550F7">
        <w:br/>
        <w:t>OD interventions are the practical steps that translate organizational development theory into action. By targeting individuals, groups, technology, and strategy, these interventions create a more adaptive, efficient, and people-oriented organization.</w:t>
      </w:r>
    </w:p>
    <w:p w14:paraId="0DCC32DB" w14:textId="79AF7277" w:rsidR="00A550F7" w:rsidRPr="00A550F7" w:rsidRDefault="00A550F7" w:rsidP="006711D5">
      <w:pPr>
        <w:spacing w:line="276" w:lineRule="auto"/>
      </w:pPr>
    </w:p>
    <w:p w14:paraId="6DC7A8F6" w14:textId="77777777" w:rsidR="00A550F7" w:rsidRPr="00A550F7" w:rsidRDefault="00A550F7" w:rsidP="006711D5">
      <w:pPr>
        <w:spacing w:line="276" w:lineRule="auto"/>
        <w:rPr>
          <w:b/>
          <w:bCs/>
          <w:color w:val="EE0000"/>
          <w:sz w:val="36"/>
          <w:szCs w:val="36"/>
        </w:rPr>
      </w:pPr>
      <w:r w:rsidRPr="00A550F7">
        <w:rPr>
          <w:b/>
          <w:bCs/>
          <w:color w:val="EE0000"/>
          <w:sz w:val="36"/>
          <w:szCs w:val="36"/>
        </w:rPr>
        <w:t>3. Explain the Educational and Structural Interventions</w:t>
      </w:r>
    </w:p>
    <w:p w14:paraId="1FA9E86B" w14:textId="77777777" w:rsidR="00A550F7" w:rsidRPr="00A550F7" w:rsidRDefault="00A550F7" w:rsidP="006711D5">
      <w:pPr>
        <w:spacing w:line="276" w:lineRule="auto"/>
      </w:pPr>
      <w:r w:rsidRPr="00A550F7">
        <w:rPr>
          <w:b/>
          <w:bCs/>
        </w:rPr>
        <w:t>Educational and Structural Interventions</w:t>
      </w:r>
      <w:r w:rsidRPr="00A550F7">
        <w:t xml:space="preserve"> are two important types of OD interventions that focus on improving knowledge, skills, and organizational design for better efficiency and adaptability.</w:t>
      </w:r>
    </w:p>
    <w:p w14:paraId="54461EDF" w14:textId="77777777" w:rsidR="00A550F7" w:rsidRPr="00A550F7" w:rsidRDefault="00A550F7" w:rsidP="006711D5">
      <w:pPr>
        <w:spacing w:line="276" w:lineRule="auto"/>
        <w:rPr>
          <w:b/>
          <w:bCs/>
        </w:rPr>
      </w:pPr>
      <w:r w:rsidRPr="00A550F7">
        <w:rPr>
          <w:b/>
          <w:bCs/>
        </w:rPr>
        <w:t>Educational Interventions:</w:t>
      </w:r>
    </w:p>
    <w:p w14:paraId="211B2E3A" w14:textId="77777777" w:rsidR="00A550F7" w:rsidRPr="00A550F7" w:rsidRDefault="00A550F7" w:rsidP="006711D5">
      <w:pPr>
        <w:spacing w:line="276" w:lineRule="auto"/>
      </w:pPr>
      <w:r w:rsidRPr="00A550F7">
        <w:t>These interventions are aimed at improving employees’ knowledge, skills, attitudes, and awareness to cope with organizational changes. They are learning-oriented and help individuals adapt to new roles, processes, or technologies.</w:t>
      </w:r>
    </w:p>
    <w:p w14:paraId="2AC9190D" w14:textId="77777777" w:rsidR="00A550F7" w:rsidRPr="00A550F7" w:rsidRDefault="00A550F7" w:rsidP="006711D5">
      <w:pPr>
        <w:spacing w:line="276" w:lineRule="auto"/>
      </w:pPr>
      <w:r w:rsidRPr="00A550F7">
        <w:rPr>
          <w:b/>
          <w:bCs/>
        </w:rPr>
        <w:t>Examples of Educational Interventions:</w:t>
      </w:r>
    </w:p>
    <w:p w14:paraId="7FD2C11D" w14:textId="77777777" w:rsidR="00A550F7" w:rsidRPr="00A550F7" w:rsidRDefault="00A550F7" w:rsidP="006711D5">
      <w:pPr>
        <w:numPr>
          <w:ilvl w:val="0"/>
          <w:numId w:val="16"/>
        </w:numPr>
        <w:spacing w:line="276" w:lineRule="auto"/>
      </w:pPr>
      <w:r w:rsidRPr="00A550F7">
        <w:rPr>
          <w:b/>
          <w:bCs/>
        </w:rPr>
        <w:t>Training and Development Programs:</w:t>
      </w:r>
      <w:r w:rsidRPr="00A550F7">
        <w:t xml:space="preserve"> Workshops, seminars, and skill development sessions for employees.</w:t>
      </w:r>
    </w:p>
    <w:p w14:paraId="53477AFB" w14:textId="77777777" w:rsidR="00A550F7" w:rsidRPr="00A550F7" w:rsidRDefault="00A550F7" w:rsidP="006711D5">
      <w:pPr>
        <w:numPr>
          <w:ilvl w:val="0"/>
          <w:numId w:val="16"/>
        </w:numPr>
        <w:spacing w:line="276" w:lineRule="auto"/>
      </w:pPr>
      <w:r w:rsidRPr="00A550F7">
        <w:rPr>
          <w:b/>
          <w:bCs/>
        </w:rPr>
        <w:t>Management Development Programs:</w:t>
      </w:r>
      <w:r w:rsidRPr="00A550F7">
        <w:t xml:space="preserve"> Leadership training, decision-making exercises, and executive coaching.</w:t>
      </w:r>
    </w:p>
    <w:p w14:paraId="7845DC5A" w14:textId="77777777" w:rsidR="00A550F7" w:rsidRPr="00A550F7" w:rsidRDefault="00A550F7" w:rsidP="006711D5">
      <w:pPr>
        <w:numPr>
          <w:ilvl w:val="0"/>
          <w:numId w:val="16"/>
        </w:numPr>
        <w:spacing w:line="276" w:lineRule="auto"/>
      </w:pPr>
      <w:r w:rsidRPr="00A550F7">
        <w:rPr>
          <w:b/>
          <w:bCs/>
        </w:rPr>
        <w:lastRenderedPageBreak/>
        <w:t>Sensitivity Training (T-Groups):</w:t>
      </w:r>
      <w:r w:rsidRPr="00A550F7">
        <w:t xml:space="preserve"> Helps individuals become more aware of their behavior and its impact on others.</w:t>
      </w:r>
    </w:p>
    <w:p w14:paraId="2B235B7D" w14:textId="77777777" w:rsidR="00A550F7" w:rsidRPr="00A550F7" w:rsidRDefault="00A550F7" w:rsidP="006711D5">
      <w:pPr>
        <w:numPr>
          <w:ilvl w:val="0"/>
          <w:numId w:val="16"/>
        </w:numPr>
        <w:spacing w:line="276" w:lineRule="auto"/>
      </w:pPr>
      <w:r w:rsidRPr="00A550F7">
        <w:rPr>
          <w:b/>
          <w:bCs/>
        </w:rPr>
        <w:t>Lecture Series and Simulations:</w:t>
      </w:r>
      <w:r w:rsidRPr="00A550F7">
        <w:t xml:space="preserve"> Spreading new ideas, values, and practices in the organization.</w:t>
      </w:r>
    </w:p>
    <w:p w14:paraId="06798861" w14:textId="77777777" w:rsidR="00A550F7" w:rsidRPr="00A550F7" w:rsidRDefault="00A550F7" w:rsidP="006711D5">
      <w:pPr>
        <w:spacing w:line="276" w:lineRule="auto"/>
      </w:pPr>
      <w:r w:rsidRPr="00A550F7">
        <w:rPr>
          <w:b/>
          <w:bCs/>
        </w:rPr>
        <w:t>Benefits:</w:t>
      </w:r>
      <w:r w:rsidRPr="00A550F7">
        <w:t xml:space="preserve"> Improves employee performance, builds positive attitudes, and enhances adaptability to organizational changes.</w:t>
      </w:r>
    </w:p>
    <w:p w14:paraId="4707E3CC" w14:textId="77777777" w:rsidR="00A550F7" w:rsidRPr="00A550F7" w:rsidRDefault="00A550F7" w:rsidP="006711D5">
      <w:pPr>
        <w:spacing w:line="276" w:lineRule="auto"/>
        <w:rPr>
          <w:sz w:val="24"/>
          <w:szCs w:val="24"/>
        </w:rPr>
      </w:pPr>
      <w:r w:rsidRPr="00A550F7">
        <w:rPr>
          <w:sz w:val="24"/>
          <w:szCs w:val="24"/>
        </w:rPr>
        <w:t>Structural Interventions:</w:t>
      </w:r>
    </w:p>
    <w:p w14:paraId="14BAE580" w14:textId="77777777" w:rsidR="00A550F7" w:rsidRPr="00A550F7" w:rsidRDefault="00A550F7" w:rsidP="006711D5">
      <w:pPr>
        <w:spacing w:line="276" w:lineRule="auto"/>
        <w:jc w:val="both"/>
      </w:pPr>
      <w:r w:rsidRPr="00A550F7">
        <w:t>Structural interventions focus on redesigning the organization’s structure, processes, and workflow to make it more efficient and responsive to change. These interventions deal with formal aspects like reporting relationships, division of work, and authority systems.</w:t>
      </w:r>
    </w:p>
    <w:p w14:paraId="6103118D" w14:textId="77777777" w:rsidR="00A550F7" w:rsidRPr="00A550F7" w:rsidRDefault="00A550F7" w:rsidP="006711D5">
      <w:pPr>
        <w:spacing w:line="276" w:lineRule="auto"/>
      </w:pPr>
      <w:r w:rsidRPr="00A550F7">
        <w:rPr>
          <w:b/>
          <w:bCs/>
        </w:rPr>
        <w:t>Examples of Structural Interventions:</w:t>
      </w:r>
    </w:p>
    <w:p w14:paraId="4DC534F3" w14:textId="77777777" w:rsidR="00A550F7" w:rsidRPr="00A550F7" w:rsidRDefault="00A550F7" w:rsidP="006711D5">
      <w:pPr>
        <w:numPr>
          <w:ilvl w:val="0"/>
          <w:numId w:val="17"/>
        </w:numPr>
        <w:spacing w:line="276" w:lineRule="auto"/>
      </w:pPr>
      <w:r w:rsidRPr="00A550F7">
        <w:rPr>
          <w:b/>
          <w:bCs/>
        </w:rPr>
        <w:t>Job Redesign:</w:t>
      </w:r>
      <w:r w:rsidRPr="00A550F7">
        <w:t xml:space="preserve"> Modifying jobs to increase motivation and satisfaction (e.g., job enrichment, job rotation).</w:t>
      </w:r>
    </w:p>
    <w:p w14:paraId="218D293E" w14:textId="77777777" w:rsidR="00A550F7" w:rsidRPr="00A550F7" w:rsidRDefault="00A550F7" w:rsidP="006711D5">
      <w:pPr>
        <w:numPr>
          <w:ilvl w:val="0"/>
          <w:numId w:val="17"/>
        </w:numPr>
        <w:spacing w:line="276" w:lineRule="auto"/>
      </w:pPr>
      <w:r w:rsidRPr="00A550F7">
        <w:rPr>
          <w:b/>
          <w:bCs/>
        </w:rPr>
        <w:t>Work Teams and Quality Circles:</w:t>
      </w:r>
      <w:r w:rsidRPr="00A550F7">
        <w:t xml:space="preserve"> Encouraging group problem-solving and employee participation.</w:t>
      </w:r>
    </w:p>
    <w:p w14:paraId="3F73F6A1" w14:textId="77777777" w:rsidR="00A550F7" w:rsidRPr="00A550F7" w:rsidRDefault="00A550F7" w:rsidP="006711D5">
      <w:pPr>
        <w:numPr>
          <w:ilvl w:val="0"/>
          <w:numId w:val="17"/>
        </w:numPr>
        <w:spacing w:line="276" w:lineRule="auto"/>
      </w:pPr>
      <w:r w:rsidRPr="00A550F7">
        <w:rPr>
          <w:b/>
          <w:bCs/>
        </w:rPr>
        <w:t>Decentralization of Authority:</w:t>
      </w:r>
      <w:r w:rsidRPr="00A550F7">
        <w:t xml:space="preserve"> Delegating decision-making powers to lower levels for quicker responses.</w:t>
      </w:r>
    </w:p>
    <w:p w14:paraId="5EC966C9" w14:textId="77777777" w:rsidR="00A550F7" w:rsidRPr="00A550F7" w:rsidRDefault="00A550F7" w:rsidP="006711D5">
      <w:pPr>
        <w:numPr>
          <w:ilvl w:val="0"/>
          <w:numId w:val="17"/>
        </w:numPr>
        <w:spacing w:line="276" w:lineRule="auto"/>
      </w:pPr>
      <w:r w:rsidRPr="00A550F7">
        <w:rPr>
          <w:b/>
          <w:bCs/>
        </w:rPr>
        <w:t>Organizational Restructuring:</w:t>
      </w:r>
      <w:r w:rsidRPr="00A550F7">
        <w:t xml:space="preserve"> Changing reporting lines, merging departments, or creating new units for better coordination.</w:t>
      </w:r>
    </w:p>
    <w:p w14:paraId="6F79273A" w14:textId="77777777" w:rsidR="00A550F7" w:rsidRPr="00A550F7" w:rsidRDefault="00A550F7" w:rsidP="006711D5">
      <w:pPr>
        <w:spacing w:line="276" w:lineRule="auto"/>
      </w:pPr>
      <w:r w:rsidRPr="00A550F7">
        <w:rPr>
          <w:b/>
          <w:bCs/>
        </w:rPr>
        <w:t>Benefits:</w:t>
      </w:r>
      <w:r w:rsidRPr="00A550F7">
        <w:t xml:space="preserve"> Increases efficiency, reduces duplication of work, improves decision-making, and enhances innovation.</w:t>
      </w:r>
    </w:p>
    <w:p w14:paraId="7C65336A" w14:textId="77777777" w:rsidR="00A550F7" w:rsidRPr="00A550F7" w:rsidRDefault="00A550F7" w:rsidP="006711D5">
      <w:pPr>
        <w:spacing w:line="276" w:lineRule="auto"/>
        <w:rPr>
          <w:b/>
          <w:bCs/>
          <w:color w:val="EE0000"/>
          <w:sz w:val="36"/>
          <w:szCs w:val="36"/>
        </w:rPr>
      </w:pPr>
      <w:r w:rsidRPr="00A550F7">
        <w:rPr>
          <w:b/>
          <w:bCs/>
          <w:color w:val="EE0000"/>
          <w:sz w:val="36"/>
          <w:szCs w:val="36"/>
        </w:rPr>
        <w:t>1. Third Party</w:t>
      </w:r>
    </w:p>
    <w:p w14:paraId="51725541" w14:textId="77777777" w:rsidR="00A550F7" w:rsidRPr="00A550F7" w:rsidRDefault="00A550F7" w:rsidP="006711D5">
      <w:pPr>
        <w:spacing w:line="276" w:lineRule="auto"/>
        <w:jc w:val="both"/>
      </w:pPr>
      <w:r w:rsidRPr="00A550F7">
        <w:t xml:space="preserve">In management and industrial relations, a </w:t>
      </w:r>
      <w:r w:rsidRPr="00A550F7">
        <w:rPr>
          <w:b/>
          <w:bCs/>
        </w:rPr>
        <w:t>third party</w:t>
      </w:r>
      <w:r w:rsidRPr="00A550F7">
        <w:t xml:space="preserve"> refers to an external person, organization, or agency that intervenes in a dispute, negotiation, or organizational activity to resolve conflicts or provide specialized services. The third party is not directly involved in the dispute but acts as a neutral facilitator, advisor, or regulator.</w:t>
      </w:r>
    </w:p>
    <w:p w14:paraId="2A3D803F" w14:textId="77777777" w:rsidR="00A550F7" w:rsidRPr="00A550F7" w:rsidRDefault="00A550F7" w:rsidP="006711D5">
      <w:pPr>
        <w:spacing w:line="276" w:lineRule="auto"/>
      </w:pPr>
      <w:r w:rsidRPr="00A550F7">
        <w:rPr>
          <w:b/>
          <w:bCs/>
        </w:rPr>
        <w:t>Meaning and Role:</w:t>
      </w:r>
    </w:p>
    <w:p w14:paraId="146DBE5E" w14:textId="77777777" w:rsidR="00A550F7" w:rsidRPr="00A550F7" w:rsidRDefault="00A550F7" w:rsidP="006711D5">
      <w:pPr>
        <w:numPr>
          <w:ilvl w:val="0"/>
          <w:numId w:val="18"/>
        </w:numPr>
        <w:spacing w:line="276" w:lineRule="auto"/>
      </w:pPr>
      <w:r w:rsidRPr="00A550F7">
        <w:t>In labor relations, a third party may step in when management and employees (or unions) cannot resolve their differences.</w:t>
      </w:r>
    </w:p>
    <w:p w14:paraId="512CC895" w14:textId="77777777" w:rsidR="00A550F7" w:rsidRPr="00A550F7" w:rsidRDefault="00A550F7" w:rsidP="006711D5">
      <w:pPr>
        <w:numPr>
          <w:ilvl w:val="0"/>
          <w:numId w:val="18"/>
        </w:numPr>
        <w:spacing w:line="276" w:lineRule="auto"/>
      </w:pPr>
      <w:r w:rsidRPr="00A550F7">
        <w:t>In business, third-party services refer to external agencies providing logistics, auditing, IT services, or consultancy to organizations.</w:t>
      </w:r>
    </w:p>
    <w:p w14:paraId="3E17CAF4" w14:textId="77777777" w:rsidR="00A550F7" w:rsidRPr="00A550F7" w:rsidRDefault="00A550F7" w:rsidP="006711D5">
      <w:pPr>
        <w:spacing w:line="276" w:lineRule="auto"/>
      </w:pPr>
      <w:r w:rsidRPr="00A550F7">
        <w:rPr>
          <w:b/>
          <w:bCs/>
        </w:rPr>
        <w:t>Functions of Third Party in Industrial Relations:</w:t>
      </w:r>
    </w:p>
    <w:p w14:paraId="31D1CFC7" w14:textId="77777777" w:rsidR="00A550F7" w:rsidRPr="00A550F7" w:rsidRDefault="00A550F7" w:rsidP="006711D5">
      <w:pPr>
        <w:numPr>
          <w:ilvl w:val="0"/>
          <w:numId w:val="19"/>
        </w:numPr>
        <w:spacing w:line="276" w:lineRule="auto"/>
      </w:pPr>
      <w:r w:rsidRPr="00A550F7">
        <w:rPr>
          <w:b/>
          <w:bCs/>
        </w:rPr>
        <w:t>Conciliation:</w:t>
      </w:r>
      <w:r w:rsidRPr="00A550F7">
        <w:t xml:space="preserve"> A government-appointed officer or agency may act as a conciliator between workers and management to settle disputes peacefully.</w:t>
      </w:r>
    </w:p>
    <w:p w14:paraId="591CD6AA" w14:textId="77777777" w:rsidR="00A550F7" w:rsidRPr="00A550F7" w:rsidRDefault="00A550F7" w:rsidP="006711D5">
      <w:pPr>
        <w:numPr>
          <w:ilvl w:val="0"/>
          <w:numId w:val="19"/>
        </w:numPr>
        <w:spacing w:line="276" w:lineRule="auto"/>
      </w:pPr>
      <w:r w:rsidRPr="00A550F7">
        <w:rPr>
          <w:b/>
          <w:bCs/>
        </w:rPr>
        <w:lastRenderedPageBreak/>
        <w:t>Arbitration:</w:t>
      </w:r>
      <w:r w:rsidRPr="00A550F7">
        <w:t xml:space="preserve"> In some cases, disputes are referred to an arbitrator whose decision is binding on both parties.</w:t>
      </w:r>
    </w:p>
    <w:p w14:paraId="42641BA3" w14:textId="77777777" w:rsidR="00A550F7" w:rsidRPr="00A550F7" w:rsidRDefault="00A550F7" w:rsidP="006711D5">
      <w:pPr>
        <w:numPr>
          <w:ilvl w:val="0"/>
          <w:numId w:val="19"/>
        </w:numPr>
        <w:spacing w:line="276" w:lineRule="auto"/>
      </w:pPr>
      <w:r w:rsidRPr="00A550F7">
        <w:rPr>
          <w:b/>
          <w:bCs/>
        </w:rPr>
        <w:t>Adjudication:</w:t>
      </w:r>
      <w:r w:rsidRPr="00A550F7">
        <w:t xml:space="preserve"> Labor courts or industrial tribunals act as third parties to deliver judgments in unresolved disputes.</w:t>
      </w:r>
    </w:p>
    <w:p w14:paraId="15851AED" w14:textId="77777777" w:rsidR="00A550F7" w:rsidRPr="00A550F7" w:rsidRDefault="00A550F7" w:rsidP="006711D5">
      <w:pPr>
        <w:numPr>
          <w:ilvl w:val="0"/>
          <w:numId w:val="19"/>
        </w:numPr>
        <w:spacing w:line="276" w:lineRule="auto"/>
      </w:pPr>
      <w:r w:rsidRPr="00A550F7">
        <w:rPr>
          <w:b/>
          <w:bCs/>
        </w:rPr>
        <w:t>Mediation:</w:t>
      </w:r>
      <w:r w:rsidRPr="00A550F7">
        <w:t xml:space="preserve"> A neutral mediator facilitates dialogue and helps both parties arrive at a mutually agreeable solution.</w:t>
      </w:r>
    </w:p>
    <w:p w14:paraId="2E66C05A" w14:textId="77777777" w:rsidR="00A550F7" w:rsidRPr="00A550F7" w:rsidRDefault="00A550F7" w:rsidP="006711D5">
      <w:pPr>
        <w:spacing w:line="276" w:lineRule="auto"/>
      </w:pPr>
      <w:r w:rsidRPr="00A550F7">
        <w:rPr>
          <w:b/>
          <w:bCs/>
        </w:rPr>
        <w:t>Third Party in Business Services:</w:t>
      </w:r>
    </w:p>
    <w:p w14:paraId="36EE16C3" w14:textId="77777777" w:rsidR="00A550F7" w:rsidRPr="00A550F7" w:rsidRDefault="00A550F7" w:rsidP="006711D5">
      <w:pPr>
        <w:numPr>
          <w:ilvl w:val="0"/>
          <w:numId w:val="20"/>
        </w:numPr>
        <w:spacing w:line="276" w:lineRule="auto"/>
      </w:pPr>
      <w:r w:rsidRPr="00A550F7">
        <w:t>Logistics and supply chain companies handling distribution.</w:t>
      </w:r>
    </w:p>
    <w:p w14:paraId="66EBF70D" w14:textId="77777777" w:rsidR="00A550F7" w:rsidRPr="00A550F7" w:rsidRDefault="00A550F7" w:rsidP="006711D5">
      <w:pPr>
        <w:numPr>
          <w:ilvl w:val="0"/>
          <w:numId w:val="20"/>
        </w:numPr>
        <w:spacing w:line="276" w:lineRule="auto"/>
      </w:pPr>
      <w:r w:rsidRPr="00A550F7">
        <w:t>Outsourced payroll management firms.</w:t>
      </w:r>
    </w:p>
    <w:p w14:paraId="0571A11E" w14:textId="77777777" w:rsidR="00A550F7" w:rsidRPr="00A550F7" w:rsidRDefault="00A550F7" w:rsidP="006711D5">
      <w:pPr>
        <w:numPr>
          <w:ilvl w:val="0"/>
          <w:numId w:val="20"/>
        </w:numPr>
        <w:spacing w:line="276" w:lineRule="auto"/>
      </w:pPr>
      <w:r w:rsidRPr="00A550F7">
        <w:t>Quality certification agencies and auditors.</w:t>
      </w:r>
    </w:p>
    <w:p w14:paraId="03A436B6" w14:textId="77777777" w:rsidR="00A550F7" w:rsidRPr="00A550F7" w:rsidRDefault="00A550F7" w:rsidP="006711D5">
      <w:pPr>
        <w:spacing w:line="276" w:lineRule="auto"/>
        <w:rPr>
          <w:b/>
          <w:bCs/>
          <w:color w:val="EE0000"/>
          <w:sz w:val="36"/>
          <w:szCs w:val="36"/>
        </w:rPr>
      </w:pPr>
      <w:r w:rsidRPr="00A550F7">
        <w:rPr>
          <w:b/>
          <w:bCs/>
          <w:color w:val="EE0000"/>
          <w:sz w:val="36"/>
          <w:szCs w:val="36"/>
        </w:rPr>
        <w:t>2. Diagnostic Activities</w:t>
      </w:r>
    </w:p>
    <w:p w14:paraId="4DD38BD4" w14:textId="77777777" w:rsidR="00A550F7" w:rsidRPr="00A550F7" w:rsidRDefault="00A550F7" w:rsidP="006711D5">
      <w:pPr>
        <w:spacing w:line="276" w:lineRule="auto"/>
        <w:jc w:val="both"/>
      </w:pPr>
      <w:r w:rsidRPr="00A550F7">
        <w:rPr>
          <w:b/>
          <w:bCs/>
        </w:rPr>
        <w:t>Meaning:</w:t>
      </w:r>
      <w:r w:rsidRPr="00A550F7">
        <w:br/>
        <w:t>Diagnostic activities are organizational development (OD) interventions used to identify, analyze, and understand problems within an organization. They act like a “health check-up” for the company, helping managers and consultants pinpoint strengths, weaknesses, opportunities, and threats.</w:t>
      </w:r>
    </w:p>
    <w:p w14:paraId="47A82832" w14:textId="77777777" w:rsidR="00A550F7" w:rsidRPr="00A550F7" w:rsidRDefault="00A550F7" w:rsidP="006711D5">
      <w:pPr>
        <w:spacing w:line="276" w:lineRule="auto"/>
        <w:jc w:val="both"/>
      </w:pPr>
      <w:r w:rsidRPr="00A550F7">
        <w:rPr>
          <w:b/>
          <w:bCs/>
        </w:rPr>
        <w:t>Process of Diagnostic Activities:</w:t>
      </w:r>
    </w:p>
    <w:p w14:paraId="191ADA63" w14:textId="77777777" w:rsidR="00A550F7" w:rsidRPr="00A550F7" w:rsidRDefault="00A550F7" w:rsidP="006711D5">
      <w:pPr>
        <w:numPr>
          <w:ilvl w:val="0"/>
          <w:numId w:val="21"/>
        </w:numPr>
        <w:spacing w:line="276" w:lineRule="auto"/>
      </w:pPr>
      <w:r w:rsidRPr="00A550F7">
        <w:rPr>
          <w:b/>
          <w:bCs/>
        </w:rPr>
        <w:t>Data Collection:</w:t>
      </w:r>
      <w:r w:rsidRPr="00A550F7">
        <w:t xml:space="preserve"> Information is gathered from employees, managers, and stakeholders through surveys, interviews, and observation.</w:t>
      </w:r>
    </w:p>
    <w:p w14:paraId="3638C1BC" w14:textId="77777777" w:rsidR="00A550F7" w:rsidRPr="00A550F7" w:rsidRDefault="00A550F7" w:rsidP="006711D5">
      <w:pPr>
        <w:numPr>
          <w:ilvl w:val="0"/>
          <w:numId w:val="21"/>
        </w:numPr>
        <w:spacing w:line="276" w:lineRule="auto"/>
      </w:pPr>
      <w:r w:rsidRPr="00A550F7">
        <w:rPr>
          <w:b/>
          <w:bCs/>
        </w:rPr>
        <w:t>Data Analysis:</w:t>
      </w:r>
      <w:r w:rsidRPr="00A550F7">
        <w:t xml:space="preserve"> Collected data is analyzed to identify patterns, causes of problems, and performance gaps.</w:t>
      </w:r>
    </w:p>
    <w:p w14:paraId="3A6D24DC" w14:textId="77777777" w:rsidR="00A550F7" w:rsidRPr="00A550F7" w:rsidRDefault="00A550F7" w:rsidP="006711D5">
      <w:pPr>
        <w:numPr>
          <w:ilvl w:val="0"/>
          <w:numId w:val="21"/>
        </w:numPr>
        <w:spacing w:line="276" w:lineRule="auto"/>
      </w:pPr>
      <w:r w:rsidRPr="00A550F7">
        <w:rPr>
          <w:b/>
          <w:bCs/>
        </w:rPr>
        <w:t>Feedback:</w:t>
      </w:r>
      <w:r w:rsidRPr="00A550F7">
        <w:t xml:space="preserve"> The findings are shared with management and employees to create awareness.</w:t>
      </w:r>
    </w:p>
    <w:p w14:paraId="082BE46A" w14:textId="77777777" w:rsidR="00A550F7" w:rsidRPr="00A550F7" w:rsidRDefault="00A550F7" w:rsidP="006711D5">
      <w:pPr>
        <w:numPr>
          <w:ilvl w:val="0"/>
          <w:numId w:val="21"/>
        </w:numPr>
        <w:spacing w:line="276" w:lineRule="auto"/>
      </w:pPr>
      <w:r w:rsidRPr="00A550F7">
        <w:rPr>
          <w:b/>
          <w:bCs/>
        </w:rPr>
        <w:t>Action Planning:</w:t>
      </w:r>
      <w:r w:rsidRPr="00A550F7">
        <w:t xml:space="preserve"> Solutions are suggested to overcome problems and improve organizational performance.</w:t>
      </w:r>
    </w:p>
    <w:p w14:paraId="16E67DD8" w14:textId="77777777" w:rsidR="00A550F7" w:rsidRPr="00A550F7" w:rsidRDefault="00A550F7" w:rsidP="006711D5">
      <w:pPr>
        <w:spacing w:line="276" w:lineRule="auto"/>
      </w:pPr>
      <w:r w:rsidRPr="00A550F7">
        <w:rPr>
          <w:b/>
          <w:bCs/>
        </w:rPr>
        <w:t>Areas of Diagnosis:</w:t>
      </w:r>
    </w:p>
    <w:p w14:paraId="237677F3" w14:textId="77777777" w:rsidR="00A550F7" w:rsidRPr="00A550F7" w:rsidRDefault="00A550F7" w:rsidP="006711D5">
      <w:pPr>
        <w:numPr>
          <w:ilvl w:val="0"/>
          <w:numId w:val="22"/>
        </w:numPr>
        <w:spacing w:line="276" w:lineRule="auto"/>
      </w:pPr>
      <w:r w:rsidRPr="00A550F7">
        <w:rPr>
          <w:b/>
          <w:bCs/>
        </w:rPr>
        <w:t>Individual Level:</w:t>
      </w:r>
      <w:r w:rsidRPr="00A550F7">
        <w:t xml:space="preserve"> Job satisfaction, motivation, performance issues.</w:t>
      </w:r>
    </w:p>
    <w:p w14:paraId="12E46CC3" w14:textId="77777777" w:rsidR="00A550F7" w:rsidRPr="00A550F7" w:rsidRDefault="00A550F7" w:rsidP="006711D5">
      <w:pPr>
        <w:numPr>
          <w:ilvl w:val="0"/>
          <w:numId w:val="22"/>
        </w:numPr>
        <w:spacing w:line="276" w:lineRule="auto"/>
      </w:pPr>
      <w:r w:rsidRPr="00A550F7">
        <w:rPr>
          <w:b/>
          <w:bCs/>
        </w:rPr>
        <w:t>Group Level:</w:t>
      </w:r>
      <w:r w:rsidRPr="00A550F7">
        <w:t xml:space="preserve"> Communication, leadership, teamwork, conflicts.</w:t>
      </w:r>
    </w:p>
    <w:p w14:paraId="602D3341" w14:textId="77777777" w:rsidR="00A550F7" w:rsidRPr="00A550F7" w:rsidRDefault="00A550F7" w:rsidP="006711D5">
      <w:pPr>
        <w:numPr>
          <w:ilvl w:val="0"/>
          <w:numId w:val="22"/>
        </w:numPr>
        <w:spacing w:line="276" w:lineRule="auto"/>
      </w:pPr>
      <w:r w:rsidRPr="00A550F7">
        <w:rPr>
          <w:b/>
          <w:bCs/>
        </w:rPr>
        <w:t>Organizational Level:</w:t>
      </w:r>
      <w:r w:rsidRPr="00A550F7">
        <w:t xml:space="preserve"> Structure, culture, productivity, adaptability.</w:t>
      </w:r>
    </w:p>
    <w:p w14:paraId="41142A37" w14:textId="77777777" w:rsidR="00A550F7" w:rsidRPr="00A550F7" w:rsidRDefault="00A550F7" w:rsidP="006711D5">
      <w:pPr>
        <w:spacing w:line="276" w:lineRule="auto"/>
      </w:pPr>
      <w:r w:rsidRPr="00A550F7">
        <w:rPr>
          <w:b/>
          <w:bCs/>
        </w:rPr>
        <w:t>Importance of Diagnostic Activities:</w:t>
      </w:r>
    </w:p>
    <w:p w14:paraId="3DA46582" w14:textId="77777777" w:rsidR="00A550F7" w:rsidRPr="00A550F7" w:rsidRDefault="00A550F7" w:rsidP="006711D5">
      <w:pPr>
        <w:numPr>
          <w:ilvl w:val="0"/>
          <w:numId w:val="23"/>
        </w:numPr>
        <w:spacing w:line="276" w:lineRule="auto"/>
      </w:pPr>
      <w:r w:rsidRPr="00A550F7">
        <w:t>Provides a clear understanding of existing problems.</w:t>
      </w:r>
    </w:p>
    <w:p w14:paraId="66D70AC9" w14:textId="77777777" w:rsidR="00A550F7" w:rsidRPr="00A550F7" w:rsidRDefault="00A550F7" w:rsidP="006711D5">
      <w:pPr>
        <w:numPr>
          <w:ilvl w:val="0"/>
          <w:numId w:val="23"/>
        </w:numPr>
        <w:spacing w:line="276" w:lineRule="auto"/>
      </w:pPr>
      <w:r w:rsidRPr="00A550F7">
        <w:t>Helps in designing effective training and development programs.</w:t>
      </w:r>
    </w:p>
    <w:p w14:paraId="62C5A3B3" w14:textId="77777777" w:rsidR="00A550F7" w:rsidRPr="00A550F7" w:rsidRDefault="00A550F7" w:rsidP="006711D5">
      <w:pPr>
        <w:numPr>
          <w:ilvl w:val="0"/>
          <w:numId w:val="23"/>
        </w:numPr>
        <w:spacing w:line="276" w:lineRule="auto"/>
      </w:pPr>
      <w:r w:rsidRPr="00A550F7">
        <w:t>Improves decision-making and planning.</w:t>
      </w:r>
    </w:p>
    <w:p w14:paraId="5325EC55" w14:textId="77777777" w:rsidR="00A550F7" w:rsidRPr="00A550F7" w:rsidRDefault="00A550F7" w:rsidP="006711D5">
      <w:pPr>
        <w:numPr>
          <w:ilvl w:val="0"/>
          <w:numId w:val="23"/>
        </w:numPr>
        <w:spacing w:line="276" w:lineRule="auto"/>
      </w:pPr>
      <w:r w:rsidRPr="00A550F7">
        <w:t>Builds a culture of continuous improvement.</w:t>
      </w:r>
    </w:p>
    <w:p w14:paraId="1D8619D3" w14:textId="135703AC" w:rsidR="00A550F7" w:rsidRPr="00A550F7" w:rsidRDefault="00A550F7" w:rsidP="006711D5">
      <w:pPr>
        <w:spacing w:line="276" w:lineRule="auto"/>
      </w:pPr>
    </w:p>
    <w:p w14:paraId="3C998600" w14:textId="77777777" w:rsidR="00A550F7" w:rsidRPr="00A550F7" w:rsidRDefault="00A550F7" w:rsidP="006711D5">
      <w:pPr>
        <w:spacing w:line="276" w:lineRule="auto"/>
        <w:rPr>
          <w:b/>
          <w:bCs/>
          <w:color w:val="EE0000"/>
          <w:sz w:val="32"/>
          <w:szCs w:val="32"/>
        </w:rPr>
      </w:pPr>
      <w:r w:rsidRPr="00A550F7">
        <w:rPr>
          <w:b/>
          <w:bCs/>
          <w:color w:val="EE0000"/>
          <w:sz w:val="32"/>
          <w:szCs w:val="32"/>
        </w:rPr>
        <w:t>3. Sensitivity Training</w:t>
      </w:r>
    </w:p>
    <w:p w14:paraId="68B67960" w14:textId="77777777" w:rsidR="00A550F7" w:rsidRPr="00A550F7" w:rsidRDefault="00A550F7" w:rsidP="006711D5">
      <w:pPr>
        <w:spacing w:line="276" w:lineRule="auto"/>
        <w:jc w:val="both"/>
      </w:pPr>
      <w:r w:rsidRPr="00A550F7">
        <w:rPr>
          <w:b/>
          <w:bCs/>
        </w:rPr>
        <w:t>Meaning:</w:t>
      </w:r>
      <w:r w:rsidRPr="00A550F7">
        <w:br/>
        <w:t xml:space="preserve">Sensitivity training, also known as </w:t>
      </w:r>
      <w:r w:rsidRPr="00A550F7">
        <w:rPr>
          <w:b/>
          <w:bCs/>
        </w:rPr>
        <w:t>T-group (training group) or laboratory training</w:t>
      </w:r>
      <w:r w:rsidRPr="00A550F7">
        <w:t>, is a behavioral training method that helps individuals become more aware of their own behavior, attitudes, and impact on others. It aims to improve interpersonal relationships and develop empathy among employees.</w:t>
      </w:r>
    </w:p>
    <w:p w14:paraId="3B5B4DBD" w14:textId="77777777" w:rsidR="00A550F7" w:rsidRPr="00A550F7" w:rsidRDefault="00A550F7" w:rsidP="006711D5">
      <w:pPr>
        <w:spacing w:line="276" w:lineRule="auto"/>
      </w:pPr>
      <w:r w:rsidRPr="00A550F7">
        <w:rPr>
          <w:b/>
          <w:bCs/>
        </w:rPr>
        <w:t>Process of Sensitivity Training:</w:t>
      </w:r>
    </w:p>
    <w:p w14:paraId="38C21AC9" w14:textId="77777777" w:rsidR="00A550F7" w:rsidRPr="00A550F7" w:rsidRDefault="00A550F7" w:rsidP="006711D5">
      <w:pPr>
        <w:numPr>
          <w:ilvl w:val="0"/>
          <w:numId w:val="24"/>
        </w:numPr>
        <w:spacing w:line="276" w:lineRule="auto"/>
      </w:pPr>
      <w:r w:rsidRPr="00A550F7">
        <w:rPr>
          <w:b/>
          <w:bCs/>
        </w:rPr>
        <w:t>Unstructured Group Interaction:</w:t>
      </w:r>
      <w:r w:rsidRPr="00A550F7">
        <w:t xml:space="preserve"> A small group of participants interacts freely without a fixed agenda.</w:t>
      </w:r>
    </w:p>
    <w:p w14:paraId="098A63AB" w14:textId="77777777" w:rsidR="00A550F7" w:rsidRPr="00A550F7" w:rsidRDefault="00A550F7" w:rsidP="006711D5">
      <w:pPr>
        <w:numPr>
          <w:ilvl w:val="0"/>
          <w:numId w:val="24"/>
        </w:numPr>
        <w:spacing w:line="276" w:lineRule="auto"/>
      </w:pPr>
      <w:r w:rsidRPr="00A550F7">
        <w:rPr>
          <w:b/>
          <w:bCs/>
        </w:rPr>
        <w:t>Feedback and Reflection:</w:t>
      </w:r>
      <w:r w:rsidRPr="00A550F7">
        <w:t xml:space="preserve"> Participants receive feedback about how their behavior affects others.</w:t>
      </w:r>
    </w:p>
    <w:p w14:paraId="1D1E5803" w14:textId="77777777" w:rsidR="00A550F7" w:rsidRPr="00A550F7" w:rsidRDefault="00A550F7" w:rsidP="006711D5">
      <w:pPr>
        <w:numPr>
          <w:ilvl w:val="0"/>
          <w:numId w:val="24"/>
        </w:numPr>
        <w:spacing w:line="276" w:lineRule="auto"/>
      </w:pPr>
      <w:r w:rsidRPr="00A550F7">
        <w:rPr>
          <w:b/>
          <w:bCs/>
        </w:rPr>
        <w:t>Self-awareness:</w:t>
      </w:r>
      <w:r w:rsidRPr="00A550F7">
        <w:t xml:space="preserve"> Individuals analyze their own attitudes, prejudices, and communication styles.</w:t>
      </w:r>
    </w:p>
    <w:p w14:paraId="30232A1B" w14:textId="77777777" w:rsidR="00A550F7" w:rsidRPr="00A550F7" w:rsidRDefault="00A550F7" w:rsidP="006711D5">
      <w:pPr>
        <w:numPr>
          <w:ilvl w:val="0"/>
          <w:numId w:val="24"/>
        </w:numPr>
        <w:spacing w:line="276" w:lineRule="auto"/>
      </w:pPr>
      <w:r w:rsidRPr="00A550F7">
        <w:rPr>
          <w:b/>
          <w:bCs/>
        </w:rPr>
        <w:t>Behavioral Change:</w:t>
      </w:r>
      <w:r w:rsidRPr="00A550F7">
        <w:t xml:space="preserve"> With practice, participants learn to be more understanding, open, and cooperative.</w:t>
      </w:r>
    </w:p>
    <w:p w14:paraId="50131E6E" w14:textId="77777777" w:rsidR="00A550F7" w:rsidRPr="00A550F7" w:rsidRDefault="00A550F7" w:rsidP="006711D5">
      <w:pPr>
        <w:spacing w:line="276" w:lineRule="auto"/>
      </w:pPr>
      <w:r w:rsidRPr="00A550F7">
        <w:rPr>
          <w:b/>
          <w:bCs/>
        </w:rPr>
        <w:t>Objectives of Sensitivity Training:</w:t>
      </w:r>
    </w:p>
    <w:p w14:paraId="08834CE3" w14:textId="77777777" w:rsidR="00A550F7" w:rsidRPr="00A550F7" w:rsidRDefault="00A550F7" w:rsidP="006711D5">
      <w:pPr>
        <w:numPr>
          <w:ilvl w:val="0"/>
          <w:numId w:val="25"/>
        </w:numPr>
        <w:spacing w:line="276" w:lineRule="auto"/>
      </w:pPr>
      <w:r w:rsidRPr="00A550F7">
        <w:t>To increase self-awareness and self-control.</w:t>
      </w:r>
    </w:p>
    <w:p w14:paraId="30295BA9" w14:textId="77777777" w:rsidR="00A550F7" w:rsidRPr="00A550F7" w:rsidRDefault="00A550F7" w:rsidP="006711D5">
      <w:pPr>
        <w:numPr>
          <w:ilvl w:val="0"/>
          <w:numId w:val="25"/>
        </w:numPr>
        <w:spacing w:line="276" w:lineRule="auto"/>
      </w:pPr>
      <w:r w:rsidRPr="00A550F7">
        <w:t>To reduce interpersonal conflicts in the workplace.</w:t>
      </w:r>
    </w:p>
    <w:p w14:paraId="3DAE28E7" w14:textId="77777777" w:rsidR="00A550F7" w:rsidRPr="00A550F7" w:rsidRDefault="00A550F7" w:rsidP="006711D5">
      <w:pPr>
        <w:numPr>
          <w:ilvl w:val="0"/>
          <w:numId w:val="25"/>
        </w:numPr>
        <w:spacing w:line="276" w:lineRule="auto"/>
      </w:pPr>
      <w:r w:rsidRPr="00A550F7">
        <w:t>To promote tolerance and respect for diversity.</w:t>
      </w:r>
    </w:p>
    <w:p w14:paraId="5D63FCD5" w14:textId="77777777" w:rsidR="00A550F7" w:rsidRPr="00A550F7" w:rsidRDefault="00A550F7" w:rsidP="006711D5">
      <w:pPr>
        <w:numPr>
          <w:ilvl w:val="0"/>
          <w:numId w:val="25"/>
        </w:numPr>
        <w:spacing w:line="276" w:lineRule="auto"/>
      </w:pPr>
      <w:r w:rsidRPr="00A550F7">
        <w:t>To enhance teamwork, leadership, and communication skills.</w:t>
      </w:r>
    </w:p>
    <w:p w14:paraId="5FE76C31" w14:textId="77777777" w:rsidR="00A550F7" w:rsidRPr="00A550F7" w:rsidRDefault="00A550F7" w:rsidP="006711D5">
      <w:pPr>
        <w:spacing w:line="276" w:lineRule="auto"/>
      </w:pPr>
      <w:r w:rsidRPr="00A550F7">
        <w:rPr>
          <w:b/>
          <w:bCs/>
        </w:rPr>
        <w:t>Benefits:</w:t>
      </w:r>
    </w:p>
    <w:p w14:paraId="4C2E7475" w14:textId="77777777" w:rsidR="00A550F7" w:rsidRPr="00A550F7" w:rsidRDefault="00A550F7" w:rsidP="006711D5">
      <w:pPr>
        <w:numPr>
          <w:ilvl w:val="0"/>
          <w:numId w:val="26"/>
        </w:numPr>
        <w:spacing w:line="276" w:lineRule="auto"/>
      </w:pPr>
      <w:r w:rsidRPr="00A550F7">
        <w:t>Builds empathy and understanding in groups.</w:t>
      </w:r>
    </w:p>
    <w:p w14:paraId="2D36927C" w14:textId="77777777" w:rsidR="00A550F7" w:rsidRPr="00A550F7" w:rsidRDefault="00A550F7" w:rsidP="006711D5">
      <w:pPr>
        <w:numPr>
          <w:ilvl w:val="0"/>
          <w:numId w:val="26"/>
        </w:numPr>
        <w:spacing w:line="276" w:lineRule="auto"/>
      </w:pPr>
      <w:r w:rsidRPr="00A550F7">
        <w:t>Reduces biases, stereotypes, and rigid behavior.</w:t>
      </w:r>
    </w:p>
    <w:p w14:paraId="219E5AB1" w14:textId="77777777" w:rsidR="00A550F7" w:rsidRPr="00A550F7" w:rsidRDefault="00A550F7" w:rsidP="006711D5">
      <w:pPr>
        <w:numPr>
          <w:ilvl w:val="0"/>
          <w:numId w:val="26"/>
        </w:numPr>
        <w:spacing w:line="276" w:lineRule="auto"/>
      </w:pPr>
      <w:r w:rsidRPr="00A550F7">
        <w:t>Strengthens cooperation and trust within the organization.</w:t>
      </w:r>
    </w:p>
    <w:p w14:paraId="530A0241" w14:textId="77777777" w:rsidR="00A550F7" w:rsidRPr="00A550F7" w:rsidRDefault="00A550F7" w:rsidP="006711D5">
      <w:pPr>
        <w:spacing w:line="276" w:lineRule="auto"/>
      </w:pPr>
      <w:r w:rsidRPr="00A550F7">
        <w:rPr>
          <w:b/>
          <w:bCs/>
        </w:rPr>
        <w:t>Limitations:</w:t>
      </w:r>
    </w:p>
    <w:p w14:paraId="42055C2B" w14:textId="77777777" w:rsidR="00A550F7" w:rsidRPr="00A550F7" w:rsidRDefault="00A550F7" w:rsidP="006711D5">
      <w:pPr>
        <w:numPr>
          <w:ilvl w:val="0"/>
          <w:numId w:val="27"/>
        </w:numPr>
        <w:spacing w:line="276" w:lineRule="auto"/>
      </w:pPr>
      <w:r w:rsidRPr="00A550F7">
        <w:t>Some participants may feel uncomfortable or defensive.</w:t>
      </w:r>
    </w:p>
    <w:p w14:paraId="62ADAE51" w14:textId="77777777" w:rsidR="00A550F7" w:rsidRPr="00A550F7" w:rsidRDefault="00A550F7" w:rsidP="006711D5">
      <w:pPr>
        <w:numPr>
          <w:ilvl w:val="0"/>
          <w:numId w:val="27"/>
        </w:numPr>
        <w:spacing w:line="276" w:lineRule="auto"/>
      </w:pPr>
      <w:r w:rsidRPr="00A550F7">
        <w:t>Results depend on the facilitator’s skill and group willingness.</w:t>
      </w:r>
    </w:p>
    <w:sectPr w:rsidR="00A550F7" w:rsidRPr="00A550F7" w:rsidSect="00D661FE">
      <w:type w:val="continuous"/>
      <w:pgSz w:w="11906" w:h="16838"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5B2"/>
    <w:multiLevelType w:val="multilevel"/>
    <w:tmpl w:val="777A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F386C"/>
    <w:multiLevelType w:val="multilevel"/>
    <w:tmpl w:val="85EC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5348D"/>
    <w:multiLevelType w:val="multilevel"/>
    <w:tmpl w:val="6248E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C76CB"/>
    <w:multiLevelType w:val="multilevel"/>
    <w:tmpl w:val="50EC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73206"/>
    <w:multiLevelType w:val="multilevel"/>
    <w:tmpl w:val="755CD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C2501"/>
    <w:multiLevelType w:val="multilevel"/>
    <w:tmpl w:val="90E2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90276"/>
    <w:multiLevelType w:val="multilevel"/>
    <w:tmpl w:val="3F7AA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E4429"/>
    <w:multiLevelType w:val="multilevel"/>
    <w:tmpl w:val="4A32E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61341"/>
    <w:multiLevelType w:val="multilevel"/>
    <w:tmpl w:val="CDC8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6B2349"/>
    <w:multiLevelType w:val="multilevel"/>
    <w:tmpl w:val="A966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94DE9"/>
    <w:multiLevelType w:val="multilevel"/>
    <w:tmpl w:val="6A82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202A5"/>
    <w:multiLevelType w:val="multilevel"/>
    <w:tmpl w:val="2DE2B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D54CD8"/>
    <w:multiLevelType w:val="multilevel"/>
    <w:tmpl w:val="6986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473A1"/>
    <w:multiLevelType w:val="multilevel"/>
    <w:tmpl w:val="72FC8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ED6F60"/>
    <w:multiLevelType w:val="multilevel"/>
    <w:tmpl w:val="28D249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3122C2"/>
    <w:multiLevelType w:val="multilevel"/>
    <w:tmpl w:val="5FAE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204D3"/>
    <w:multiLevelType w:val="multilevel"/>
    <w:tmpl w:val="7FE28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F35614"/>
    <w:multiLevelType w:val="multilevel"/>
    <w:tmpl w:val="17404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3761EE"/>
    <w:multiLevelType w:val="multilevel"/>
    <w:tmpl w:val="5606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1C2AA9"/>
    <w:multiLevelType w:val="multilevel"/>
    <w:tmpl w:val="ACC4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B3487"/>
    <w:multiLevelType w:val="multilevel"/>
    <w:tmpl w:val="B73AB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127DD8"/>
    <w:multiLevelType w:val="multilevel"/>
    <w:tmpl w:val="50BE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A04EB"/>
    <w:multiLevelType w:val="multilevel"/>
    <w:tmpl w:val="B56C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8B1915"/>
    <w:multiLevelType w:val="multilevel"/>
    <w:tmpl w:val="D584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5663A3"/>
    <w:multiLevelType w:val="multilevel"/>
    <w:tmpl w:val="770C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C83774"/>
    <w:multiLevelType w:val="multilevel"/>
    <w:tmpl w:val="1FCA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0467F9"/>
    <w:multiLevelType w:val="multilevel"/>
    <w:tmpl w:val="1990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0C266B"/>
    <w:multiLevelType w:val="multilevel"/>
    <w:tmpl w:val="33CA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D95520"/>
    <w:multiLevelType w:val="multilevel"/>
    <w:tmpl w:val="D248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F5377"/>
    <w:multiLevelType w:val="multilevel"/>
    <w:tmpl w:val="8AB49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76436D"/>
    <w:multiLevelType w:val="multilevel"/>
    <w:tmpl w:val="E0C2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252A31"/>
    <w:multiLevelType w:val="multilevel"/>
    <w:tmpl w:val="A5FA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0C5D35"/>
    <w:multiLevelType w:val="multilevel"/>
    <w:tmpl w:val="2594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B81C41"/>
    <w:multiLevelType w:val="multilevel"/>
    <w:tmpl w:val="4CC6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F4C65"/>
    <w:multiLevelType w:val="multilevel"/>
    <w:tmpl w:val="EF30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C933EA"/>
    <w:multiLevelType w:val="multilevel"/>
    <w:tmpl w:val="BC5E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8786E"/>
    <w:multiLevelType w:val="multilevel"/>
    <w:tmpl w:val="BB48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1F67BA"/>
    <w:multiLevelType w:val="multilevel"/>
    <w:tmpl w:val="154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3424BE"/>
    <w:multiLevelType w:val="multilevel"/>
    <w:tmpl w:val="98A0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440CDD"/>
    <w:multiLevelType w:val="multilevel"/>
    <w:tmpl w:val="5B4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9D311E"/>
    <w:multiLevelType w:val="multilevel"/>
    <w:tmpl w:val="19C85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A35347"/>
    <w:multiLevelType w:val="multilevel"/>
    <w:tmpl w:val="3020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363495">
    <w:abstractNumId w:val="15"/>
  </w:num>
  <w:num w:numId="2" w16cid:durableId="1650329457">
    <w:abstractNumId w:val="22"/>
  </w:num>
  <w:num w:numId="3" w16cid:durableId="1770806578">
    <w:abstractNumId w:val="13"/>
  </w:num>
  <w:num w:numId="4" w16cid:durableId="1339887900">
    <w:abstractNumId w:val="8"/>
  </w:num>
  <w:num w:numId="5" w16cid:durableId="975916269">
    <w:abstractNumId w:val="6"/>
  </w:num>
  <w:num w:numId="6" w16cid:durableId="467279342">
    <w:abstractNumId w:val="25"/>
  </w:num>
  <w:num w:numId="7" w16cid:durableId="1405906415">
    <w:abstractNumId w:val="41"/>
  </w:num>
  <w:num w:numId="8" w16cid:durableId="1380518952">
    <w:abstractNumId w:val="24"/>
  </w:num>
  <w:num w:numId="9" w16cid:durableId="578561727">
    <w:abstractNumId w:val="0"/>
  </w:num>
  <w:num w:numId="10" w16cid:durableId="1580095600">
    <w:abstractNumId w:val="11"/>
  </w:num>
  <w:num w:numId="11" w16cid:durableId="2029679695">
    <w:abstractNumId w:val="3"/>
  </w:num>
  <w:num w:numId="12" w16cid:durableId="1356033383">
    <w:abstractNumId w:val="16"/>
  </w:num>
  <w:num w:numId="13" w16cid:durableId="605623781">
    <w:abstractNumId w:val="28"/>
  </w:num>
  <w:num w:numId="14" w16cid:durableId="1680305621">
    <w:abstractNumId w:val="14"/>
  </w:num>
  <w:num w:numId="15" w16cid:durableId="559512363">
    <w:abstractNumId w:val="27"/>
  </w:num>
  <w:num w:numId="16" w16cid:durableId="793131905">
    <w:abstractNumId w:val="40"/>
  </w:num>
  <w:num w:numId="17" w16cid:durableId="100346049">
    <w:abstractNumId w:val="7"/>
  </w:num>
  <w:num w:numId="18" w16cid:durableId="1122502070">
    <w:abstractNumId w:val="39"/>
  </w:num>
  <w:num w:numId="19" w16cid:durableId="2066558944">
    <w:abstractNumId w:val="23"/>
  </w:num>
  <w:num w:numId="20" w16cid:durableId="550651132">
    <w:abstractNumId w:val="33"/>
  </w:num>
  <w:num w:numId="21" w16cid:durableId="1972207344">
    <w:abstractNumId w:val="29"/>
  </w:num>
  <w:num w:numId="22" w16cid:durableId="99302899">
    <w:abstractNumId w:val="10"/>
  </w:num>
  <w:num w:numId="23" w16cid:durableId="1457333189">
    <w:abstractNumId w:val="30"/>
  </w:num>
  <w:num w:numId="24" w16cid:durableId="2086106700">
    <w:abstractNumId w:val="36"/>
  </w:num>
  <w:num w:numId="25" w16cid:durableId="305822780">
    <w:abstractNumId w:val="12"/>
  </w:num>
  <w:num w:numId="26" w16cid:durableId="1462068136">
    <w:abstractNumId w:val="34"/>
  </w:num>
  <w:num w:numId="27" w16cid:durableId="666253545">
    <w:abstractNumId w:val="37"/>
  </w:num>
  <w:num w:numId="28" w16cid:durableId="1219974317">
    <w:abstractNumId w:val="9"/>
  </w:num>
  <w:num w:numId="29" w16cid:durableId="1522813956">
    <w:abstractNumId w:val="21"/>
  </w:num>
  <w:num w:numId="30" w16cid:durableId="656960473">
    <w:abstractNumId w:val="35"/>
  </w:num>
  <w:num w:numId="31" w16cid:durableId="1879466048">
    <w:abstractNumId w:val="20"/>
  </w:num>
  <w:num w:numId="32" w16cid:durableId="514199122">
    <w:abstractNumId w:val="19"/>
  </w:num>
  <w:num w:numId="33" w16cid:durableId="1344235770">
    <w:abstractNumId w:val="5"/>
  </w:num>
  <w:num w:numId="34" w16cid:durableId="1340080685">
    <w:abstractNumId w:val="4"/>
  </w:num>
  <w:num w:numId="35" w16cid:durableId="1753502873">
    <w:abstractNumId w:val="32"/>
  </w:num>
  <w:num w:numId="36" w16cid:durableId="1614437682">
    <w:abstractNumId w:val="18"/>
  </w:num>
  <w:num w:numId="37" w16cid:durableId="204488435">
    <w:abstractNumId w:val="1"/>
  </w:num>
  <w:num w:numId="38" w16cid:durableId="1363020235">
    <w:abstractNumId w:val="17"/>
  </w:num>
  <w:num w:numId="39" w16cid:durableId="2025860011">
    <w:abstractNumId w:val="31"/>
  </w:num>
  <w:num w:numId="40" w16cid:durableId="2102678755">
    <w:abstractNumId w:val="38"/>
  </w:num>
  <w:num w:numId="41" w16cid:durableId="1977222247">
    <w:abstractNumId w:val="26"/>
  </w:num>
  <w:num w:numId="42" w16cid:durableId="1039550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C8"/>
    <w:rsid w:val="00026E6C"/>
    <w:rsid w:val="002A5CE0"/>
    <w:rsid w:val="003605A0"/>
    <w:rsid w:val="003C518E"/>
    <w:rsid w:val="003E5E43"/>
    <w:rsid w:val="004E7080"/>
    <w:rsid w:val="005A7447"/>
    <w:rsid w:val="006711D5"/>
    <w:rsid w:val="00836EFA"/>
    <w:rsid w:val="00992D91"/>
    <w:rsid w:val="009C76AF"/>
    <w:rsid w:val="00A550F7"/>
    <w:rsid w:val="00B469D6"/>
    <w:rsid w:val="00D661FE"/>
    <w:rsid w:val="00E079C9"/>
    <w:rsid w:val="00E244C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00AF"/>
  <w15:chartTrackingRefBased/>
  <w15:docId w15:val="{B54C44E2-26A9-4D2F-B365-7CAF3D47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paragraph" w:styleId="Heading1">
    <w:name w:val="heading 1"/>
    <w:basedOn w:val="Normal"/>
    <w:next w:val="Normal"/>
    <w:link w:val="Heading1Char"/>
    <w:uiPriority w:val="9"/>
    <w:qFormat/>
    <w:rsid w:val="00E244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4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4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4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4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4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44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4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4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44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4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4C8"/>
    <w:rPr>
      <w:rFonts w:eastAsiaTheme="majorEastAsia" w:cstheme="majorBidi"/>
      <w:color w:val="272727" w:themeColor="text1" w:themeTint="D8"/>
    </w:rPr>
  </w:style>
  <w:style w:type="paragraph" w:styleId="Title">
    <w:name w:val="Title"/>
    <w:basedOn w:val="Normal"/>
    <w:next w:val="Normal"/>
    <w:link w:val="TitleChar"/>
    <w:uiPriority w:val="10"/>
    <w:qFormat/>
    <w:rsid w:val="00E24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4C8"/>
    <w:pPr>
      <w:spacing w:before="160"/>
      <w:jc w:val="center"/>
    </w:pPr>
    <w:rPr>
      <w:i/>
      <w:iCs/>
      <w:color w:val="404040" w:themeColor="text1" w:themeTint="BF"/>
    </w:rPr>
  </w:style>
  <w:style w:type="character" w:customStyle="1" w:styleId="QuoteChar">
    <w:name w:val="Quote Char"/>
    <w:basedOn w:val="DefaultParagraphFont"/>
    <w:link w:val="Quote"/>
    <w:uiPriority w:val="29"/>
    <w:rsid w:val="00E244C8"/>
    <w:rPr>
      <w:rFonts w:cs="Gautami"/>
      <w:i/>
      <w:iCs/>
      <w:color w:val="404040" w:themeColor="text1" w:themeTint="BF"/>
    </w:rPr>
  </w:style>
  <w:style w:type="paragraph" w:styleId="ListParagraph">
    <w:name w:val="List Paragraph"/>
    <w:basedOn w:val="Normal"/>
    <w:uiPriority w:val="34"/>
    <w:qFormat/>
    <w:rsid w:val="00E244C8"/>
    <w:pPr>
      <w:ind w:left="720"/>
      <w:contextualSpacing/>
    </w:pPr>
  </w:style>
  <w:style w:type="character" w:styleId="IntenseEmphasis">
    <w:name w:val="Intense Emphasis"/>
    <w:basedOn w:val="DefaultParagraphFont"/>
    <w:uiPriority w:val="21"/>
    <w:qFormat/>
    <w:rsid w:val="00E244C8"/>
    <w:rPr>
      <w:i/>
      <w:iCs/>
      <w:color w:val="2F5496" w:themeColor="accent1" w:themeShade="BF"/>
    </w:rPr>
  </w:style>
  <w:style w:type="paragraph" w:styleId="IntenseQuote">
    <w:name w:val="Intense Quote"/>
    <w:basedOn w:val="Normal"/>
    <w:next w:val="Normal"/>
    <w:link w:val="IntenseQuoteChar"/>
    <w:uiPriority w:val="30"/>
    <w:qFormat/>
    <w:rsid w:val="00E24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4C8"/>
    <w:rPr>
      <w:rFonts w:cs="Gautami"/>
      <w:i/>
      <w:iCs/>
      <w:color w:val="2F5496" w:themeColor="accent1" w:themeShade="BF"/>
    </w:rPr>
  </w:style>
  <w:style w:type="character" w:styleId="IntenseReference">
    <w:name w:val="Intense Reference"/>
    <w:basedOn w:val="DefaultParagraphFont"/>
    <w:uiPriority w:val="32"/>
    <w:qFormat/>
    <w:rsid w:val="00E244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4336</Words>
  <Characters>24718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2025-09-30T15:04:00Z</dcterms:created>
  <dcterms:modified xsi:type="dcterms:W3CDTF">2025-09-30T15:38:00Z</dcterms:modified>
</cp:coreProperties>
</file>